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3" w:type="dxa"/>
        <w:tblLook w:val="04A0"/>
      </w:tblPr>
      <w:tblGrid>
        <w:gridCol w:w="260"/>
        <w:gridCol w:w="526"/>
        <w:gridCol w:w="2465"/>
        <w:gridCol w:w="1589"/>
        <w:gridCol w:w="2187"/>
        <w:gridCol w:w="1393"/>
        <w:gridCol w:w="283"/>
        <w:gridCol w:w="460"/>
      </w:tblGrid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Α.Φ.Μ:997534696 Δ.Ο.Υ:Α ΙΩΑΝΝΙΝΩΝ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ΠΛ. ΑΝΔ. ΠΑΠΑΝΔΡΕΟΥ 45221, ΙΩΑΝΝΙΝΑ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ΤΗΛΕΦΩΝΑ: 2651001019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FAX: 2651001018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59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AA60B6" w:rsidRPr="00AA60B6" w:rsidTr="00AA60B6">
        <w:trPr>
          <w:trHeight w:val="3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  <w:t xml:space="preserve"> Ετήσιος Πίνακας Απολογισμού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  <w:t> </w:t>
            </w:r>
          </w:p>
        </w:tc>
      </w:tr>
      <w:tr w:rsidR="00AA60B6" w:rsidRPr="00AA60B6" w:rsidTr="00AA60B6">
        <w:trPr>
          <w:trHeight w:val="4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AA60B6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AA60B6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ΦΟΡ.ΕΤΟΥΣ 2015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0B6" w:rsidRPr="00AA60B6" w:rsidRDefault="00AA60B6" w:rsidP="00AA6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(ΧΡΗΣΗ 01/01-31/12/2015)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0B6" w:rsidRPr="00AA60B6" w:rsidRDefault="00AA60B6" w:rsidP="00AA6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0B6" w:rsidRPr="00AA60B6" w:rsidRDefault="00AA60B6" w:rsidP="00AA6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0B6" w:rsidRPr="00AA60B6" w:rsidRDefault="00AA60B6" w:rsidP="00AA6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A60B6" w:rsidRPr="00AA60B6" w:rsidTr="00AA60B6">
        <w:trPr>
          <w:trHeight w:val="73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A/A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Κατηγορίες εσόδων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Έσοδα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Κατηγορίες εξόδων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Πληρωθέν Ποσό  (έτους χρήσης)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51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Υπόλοιπο προηγούμενου έτους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419745,81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Αγορές παγίων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37379,36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Επιχορηγήσεις Λειτουργικών - Επισκευών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672062,93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Αμοιβές τρίτων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31186,65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7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Επιχορηγήσεις Καθαριστριών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359164,05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Θέρμανση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295994,67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Έσοδα από προσόδους σχολικής περιουσίας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139934,69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Καθαριστριες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247782,12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Λοιπά Έσοδα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10592,28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Λοιπές Δαπάνες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142597,88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8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Παροχές τρίτων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49598,35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Συντηρήσεις επισκευές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155324,91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Κρατήσεις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3440,00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8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Σύνολο Εσόδων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1601499,76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Σύνολο Εξόδων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963303,94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Yπόλοιπο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638195,82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Σύνολο Εσόδων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0B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1601499,76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AA60B6" w:rsidRPr="00AA60B6" w:rsidTr="00AA60B6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Ημ</w:t>
            </w:r>
            <w:proofErr w:type="spellEnd"/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/</w:t>
            </w:r>
            <w:proofErr w:type="spellStart"/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νία</w:t>
            </w:r>
            <w:proofErr w:type="spellEnd"/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: 16/2/2016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AA60B6" w:rsidRPr="00AA60B6" w:rsidTr="00AA60B6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Ο/Η Πρόεδρος  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ΤΑ ΜΕΛΗ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AA60B6" w:rsidRPr="00AA60B6" w:rsidTr="00AA60B6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AA60B6" w:rsidRPr="00AA60B6" w:rsidTr="00AA60B6">
        <w:trPr>
          <w:trHeight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AA60B6" w:rsidRPr="00AA60B6" w:rsidTr="00AA60B6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AA60B6" w:rsidRPr="00AA60B6" w:rsidTr="00AA60B6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lang w:eastAsia="el-GR"/>
              </w:rPr>
              <w:t>ΤΣΙΛΗ ΠΑΡΑΣΚΕΥΗ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AA60B6" w:rsidRPr="00AA60B6" w:rsidTr="00AA60B6">
        <w:trPr>
          <w:trHeight w:val="259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0B6" w:rsidRPr="00AA60B6" w:rsidRDefault="00AA60B6" w:rsidP="00AA6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AA60B6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</w:p>
        </w:tc>
      </w:tr>
    </w:tbl>
    <w:p w:rsidR="00B331A0" w:rsidRDefault="00B331A0"/>
    <w:sectPr w:rsidR="00B331A0" w:rsidSect="00B331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0B6"/>
    <w:rsid w:val="00903AAE"/>
    <w:rsid w:val="00AA60B6"/>
    <w:rsid w:val="00B331A0"/>
    <w:rsid w:val="00BA7798"/>
    <w:rsid w:val="00EB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Areti</dc:creator>
  <cp:lastModifiedBy>Areti</cp:lastModifiedBy>
  <cp:revision>3</cp:revision>
  <dcterms:created xsi:type="dcterms:W3CDTF">2018-06-25T06:07:00Z</dcterms:created>
  <dcterms:modified xsi:type="dcterms:W3CDTF">2018-06-25T06:08:00Z</dcterms:modified>
</cp:coreProperties>
</file>