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12" w:rsidRDefault="00D52D12">
      <w:pPr>
        <w:rPr>
          <w:lang w:val="en-US"/>
        </w:rPr>
      </w:pPr>
      <w:bookmarkStart w:id="0" w:name="_GoBack"/>
      <w:bookmarkEnd w:id="0"/>
    </w:p>
    <w:p w:rsidR="00D52D12" w:rsidRDefault="00D52D12">
      <w:pPr>
        <w:rPr>
          <w:lang w:val="en-US"/>
        </w:rPr>
      </w:pPr>
    </w:p>
    <w:p w:rsidR="00D52D12" w:rsidRPr="00D52D12" w:rsidRDefault="00D52D12">
      <w:pPr>
        <w:rPr>
          <w:lang w:val="en-US"/>
        </w:rPr>
      </w:pPr>
    </w:p>
    <w:p w:rsidR="00D52D12" w:rsidRPr="00BF3EDE" w:rsidRDefault="00D52D12" w:rsidP="00AC07B1">
      <w:pPr>
        <w:rPr>
          <w:rFonts w:asciiTheme="minorHAnsi" w:hAnsiTheme="minorHAnsi"/>
          <w:sz w:val="22"/>
          <w:szCs w:val="22"/>
        </w:rPr>
      </w:pPr>
    </w:p>
    <w:p w:rsidR="00AC07B1" w:rsidRPr="008E6BAE" w:rsidRDefault="00830BB3" w:rsidP="00AC07B1">
      <w:pPr>
        <w:shd w:val="clear" w:color="auto" w:fill="B8CCE4" w:themeFill="accent1" w:themeFillTint="66"/>
        <w:contextualSpacing/>
        <w:jc w:val="center"/>
        <w:rPr>
          <w:rFonts w:asciiTheme="minorHAnsi" w:hAnsiTheme="minorHAnsi"/>
          <w:b/>
          <w:color w:val="FF000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-1910715</wp:posOffset>
                </wp:positionV>
                <wp:extent cx="2183130" cy="105410"/>
                <wp:effectExtent l="7620" t="13970" r="952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B7" w:rsidRDefault="00F636B7" w:rsidP="00D52D12">
                            <w:pPr>
                              <w:shd w:val="clear" w:color="auto" w:fill="B8CCE4" w:themeFill="accent1" w:themeFillTint="66"/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F636B7" w:rsidRPr="008E6BAE" w:rsidRDefault="00F636B7" w:rsidP="00AC07B1">
                            <w:pPr>
                              <w:shd w:val="clear" w:color="auto" w:fill="B8CCE4" w:themeFill="accent1" w:themeFillTint="66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E6B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ΠΟΙΟΤΙΚΑ ΚΑΙ ΠΟΣΟΤΙΚΑ ΣΤΟΙΧΕΙΑ ΚΑΤΑΓΓΕΛΙΩΝ</w:t>
                            </w:r>
                          </w:p>
                          <w:p w:rsidR="00F636B7" w:rsidRPr="008E6BAE" w:rsidRDefault="00F636B7" w:rsidP="00D52D12">
                            <w:pPr>
                              <w:shd w:val="clear" w:color="auto" w:fill="B8CCE4" w:themeFill="accent1" w:themeFillTint="66"/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636B7" w:rsidRPr="008E6BAE" w:rsidRDefault="00F636B7" w:rsidP="00D52D12">
                            <w:pPr>
                              <w:shd w:val="clear" w:color="auto" w:fill="B8CCE4" w:themeFill="accent1" w:themeFillTint="66"/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636B7" w:rsidRDefault="00F636B7" w:rsidP="00D52D12">
                            <w:pP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5.1pt;margin-top:-150.45pt;width:171.9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">
                <v:textbox>
                  <w:txbxContent>
                    <w:p w:rsidR="00F636B7" w:rsidRDefault="00F636B7" w:rsidP="00D52D12">
                      <w:pPr>
                        <w:shd w:val="clear" w:color="auto" w:fill="B8CCE4" w:themeFill="accent1" w:themeFillTint="66"/>
                        <w:contextualSpacing/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:rsidR="00F636B7" w:rsidRPr="008E6BAE" w:rsidRDefault="00F636B7" w:rsidP="00AC07B1">
                      <w:pPr>
                        <w:shd w:val="clear" w:color="auto" w:fill="B8CCE4" w:themeFill="accent1" w:themeFillTint="66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E6BAE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ΠΟΙΟΤΙΚΑ ΚΑΙ ΠΟΣΟΤΙΚΑ ΣΤΟΙΧΕΙΑ ΚΑΤΑΓΓΕΛΙΩΝ</w:t>
                      </w:r>
                    </w:p>
                    <w:p w:rsidR="00F636B7" w:rsidRPr="008E6BAE" w:rsidRDefault="00F636B7" w:rsidP="00D52D12">
                      <w:pPr>
                        <w:shd w:val="clear" w:color="auto" w:fill="B8CCE4" w:themeFill="accent1" w:themeFillTint="66"/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636B7" w:rsidRPr="008E6BAE" w:rsidRDefault="00F636B7" w:rsidP="00D52D12">
                      <w:pPr>
                        <w:shd w:val="clear" w:color="auto" w:fill="B8CCE4" w:themeFill="accent1" w:themeFillTint="66"/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636B7" w:rsidRDefault="00F636B7" w:rsidP="00D52D12">
                      <w:pPr>
                        <w:shd w:val="clear" w:color="auto" w:fill="B8CCE4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AC07B1" w:rsidRPr="008E6BAE">
        <w:rPr>
          <w:rFonts w:asciiTheme="minorHAnsi" w:hAnsiTheme="minorHAnsi"/>
          <w:b/>
          <w:color w:val="FF0000"/>
          <w:sz w:val="36"/>
          <w:szCs w:val="36"/>
          <w:u w:val="single"/>
          <w:lang w:val="en-US"/>
        </w:rPr>
        <w:t>ENOTHTA</w:t>
      </w:r>
      <w:r w:rsidR="00AC07B1" w:rsidRPr="008E6BAE">
        <w:rPr>
          <w:rFonts w:asciiTheme="minorHAnsi" w:hAnsiTheme="minorHAnsi"/>
          <w:b/>
          <w:color w:val="FF0000"/>
          <w:sz w:val="36"/>
          <w:szCs w:val="36"/>
          <w:u w:val="single"/>
        </w:rPr>
        <w:t xml:space="preserve"> 1</w:t>
      </w:r>
    </w:p>
    <w:p w:rsidR="00D52D12" w:rsidRDefault="00D52D12">
      <w:pPr>
        <w:spacing w:after="200" w:line="276" w:lineRule="auto"/>
      </w:pPr>
    </w:p>
    <w:p w:rsidR="00F636B7" w:rsidRPr="00BB43F6" w:rsidRDefault="00F636B7" w:rsidP="00E75B0E">
      <w:pPr>
        <w:jc w:val="center"/>
        <w:rPr>
          <w:rFonts w:ascii="Calibri" w:hAnsi="Calibri"/>
          <w:b/>
          <w:color w:val="FF0000"/>
          <w:szCs w:val="24"/>
          <w:u w:val="single"/>
        </w:rPr>
      </w:pPr>
    </w:p>
    <w:p w:rsidR="00F636B7" w:rsidRPr="00BB43F6" w:rsidRDefault="00F636B7" w:rsidP="00E75B0E">
      <w:pPr>
        <w:jc w:val="center"/>
        <w:rPr>
          <w:rFonts w:ascii="Calibri" w:hAnsi="Calibri"/>
          <w:b/>
          <w:color w:val="FF0000"/>
          <w:szCs w:val="24"/>
          <w:u w:val="single"/>
        </w:rPr>
      </w:pPr>
    </w:p>
    <w:p w:rsidR="00F636B7" w:rsidRPr="00BB43F6" w:rsidRDefault="00F636B7" w:rsidP="00E75B0E">
      <w:pPr>
        <w:jc w:val="center"/>
        <w:rPr>
          <w:rFonts w:ascii="Calibri" w:hAnsi="Calibri"/>
          <w:b/>
          <w:color w:val="FF0000"/>
          <w:szCs w:val="24"/>
          <w:u w:val="single"/>
        </w:rPr>
      </w:pPr>
    </w:p>
    <w:p w:rsidR="00F636B7" w:rsidRPr="00374319" w:rsidRDefault="00374319" w:rsidP="00E75B0E">
      <w:pPr>
        <w:jc w:val="center"/>
        <w:rPr>
          <w:rFonts w:ascii="Calibri" w:hAnsi="Calibri"/>
          <w:b/>
          <w:color w:val="FF0000"/>
          <w:szCs w:val="24"/>
          <w:u w:val="single"/>
        </w:rPr>
      </w:pPr>
      <w:r>
        <w:rPr>
          <w:rFonts w:ascii="Calibri" w:hAnsi="Calibri"/>
          <w:b/>
          <w:color w:val="FF0000"/>
          <w:szCs w:val="24"/>
          <w:u w:val="single"/>
        </w:rPr>
        <w:t>1</w:t>
      </w:r>
      <w:r w:rsidRPr="00374319">
        <w:rPr>
          <w:rFonts w:ascii="Calibri" w:hAnsi="Calibri"/>
          <w:b/>
          <w:color w:val="FF0000"/>
          <w:szCs w:val="24"/>
          <w:u w:val="single"/>
          <w:vertAlign w:val="superscript"/>
        </w:rPr>
        <w:t>Η</w:t>
      </w:r>
      <w:r>
        <w:rPr>
          <w:rFonts w:ascii="Calibri" w:hAnsi="Calibri"/>
          <w:b/>
          <w:color w:val="FF0000"/>
          <w:szCs w:val="24"/>
          <w:u w:val="single"/>
        </w:rPr>
        <w:t xml:space="preserve"> ΥΓΕΙΟΝΟΜΙΚΗ ΠΕΡΙΦΕΡΕΙΑ ΑΤΤΙΚΗΣ</w:t>
      </w:r>
    </w:p>
    <w:p w:rsidR="00F636B7" w:rsidRPr="006324A5" w:rsidRDefault="00F636B7" w:rsidP="00E75B0E">
      <w:pPr>
        <w:jc w:val="center"/>
        <w:rPr>
          <w:rFonts w:ascii="Calibri" w:hAnsi="Calibri"/>
          <w:b/>
          <w:color w:val="FF0000"/>
          <w:szCs w:val="24"/>
          <w:u w:val="single"/>
        </w:rPr>
      </w:pPr>
    </w:p>
    <w:tbl>
      <w:tblPr>
        <w:tblW w:w="4500" w:type="pct"/>
        <w:tblInd w:w="93" w:type="dxa"/>
        <w:tblLook w:val="04A0" w:firstRow="1" w:lastRow="0" w:firstColumn="1" w:lastColumn="0" w:noHBand="0" w:noVBand="1"/>
      </w:tblPr>
      <w:tblGrid>
        <w:gridCol w:w="1607"/>
        <w:gridCol w:w="1604"/>
        <w:gridCol w:w="1384"/>
        <w:gridCol w:w="1604"/>
        <w:gridCol w:w="1543"/>
        <w:gridCol w:w="1392"/>
        <w:gridCol w:w="1455"/>
      </w:tblGrid>
      <w:tr w:rsidR="009E0091" w:rsidRPr="008B3DFB" w:rsidTr="0072576E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8B3DFB">
              <w:rPr>
                <w:rFonts w:ascii="Calibri" w:hAnsi="Calibri"/>
                <w:b/>
                <w:bCs/>
                <w:szCs w:val="24"/>
              </w:rPr>
              <w:t>Β. ΓΕΝΙΚΑ ΣΤΟΙΧΕΙΑ ΚΑΤΑΓΓΕΛΙΩΝ - ΑΙΤΗΜΑΤΩΝ ΠΟΥ ΚΑΤΑΤΕΘΗΚΑΝ ΣΤΟ ΤΡΕΧΟΝ ΕΞΑΜΗΝΟ</w:t>
            </w:r>
          </w:p>
        </w:tc>
      </w:tr>
      <w:tr w:rsidR="009E0091" w:rsidRPr="008B3DFB" w:rsidTr="0072576E">
        <w:trPr>
          <w:trHeight w:val="166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8B3DFB">
              <w:rPr>
                <w:rFonts w:ascii="Calibri" w:hAnsi="Calibri"/>
                <w:b/>
                <w:bCs/>
                <w:u w:val="single"/>
              </w:rPr>
              <w:t xml:space="preserve">ΚΑΤΑΓΓΕΛΙΩΝ </w:t>
            </w:r>
            <w:r w:rsidRPr="008B3DFB">
              <w:rPr>
                <w:rFonts w:ascii="Calibri" w:hAnsi="Calibri"/>
                <w:b/>
                <w:bCs/>
              </w:rPr>
              <w:t xml:space="preserve">ΠΟΥ ΚΑΤΑΤΕΘΗΚΑΝ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8B3DFB">
              <w:rPr>
                <w:rFonts w:ascii="Calibri" w:hAnsi="Calibri"/>
                <w:b/>
                <w:bCs/>
                <w:u w:val="single"/>
              </w:rPr>
              <w:t>ΓΡΑΠΤΩΝ ΚΑΤΑΓΓΕΛΙΩΝ</w:t>
            </w:r>
            <w:r w:rsidRPr="008B3DFB">
              <w:rPr>
                <w:rFonts w:ascii="Calibri" w:hAnsi="Calibri"/>
                <w:b/>
                <w:bCs/>
              </w:rPr>
              <w:t xml:space="preserve"> ΠΟΥ ΚΑΤΑΤΕΘΗΚΑΝ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8B3DFB">
              <w:rPr>
                <w:rFonts w:ascii="Calibri" w:hAnsi="Calibri"/>
                <w:b/>
                <w:bCs/>
                <w:u w:val="single"/>
              </w:rPr>
              <w:t>ΠΡΟΦΟΡΙΚΩΝ ΚΑΤΑΓΓΕΛΙΩΝ ΠΟΥ ΚΑΤΑΤΕΘΗΚΑΝ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8B3DFB">
              <w:rPr>
                <w:rFonts w:ascii="Calibri" w:hAnsi="Calibri"/>
                <w:b/>
                <w:bCs/>
                <w:u w:val="single"/>
              </w:rPr>
              <w:t xml:space="preserve"> ΑΙΤΗΜΑΤΩΝ </w:t>
            </w:r>
            <w:r w:rsidRPr="008B3DFB">
              <w:rPr>
                <w:rFonts w:ascii="Calibri" w:hAnsi="Calibri"/>
                <w:b/>
                <w:bCs/>
              </w:rPr>
              <w:t xml:space="preserve">(ΓΡΑΠΤΩΝ Η ΠΡΟΦΟΡΙΚΩΝ) ΠΟΥ ΔΕΝ ΑΠΟΤΕΛΟΥΝ ΚΑΤΑΓΓΕΛΙΑ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 xml:space="preserve">ΑΡΙΘΜΟΣ </w:t>
            </w:r>
            <w:r w:rsidRPr="008B3DFB">
              <w:rPr>
                <w:rFonts w:ascii="Calibri" w:hAnsi="Calibri"/>
                <w:b/>
                <w:bCs/>
                <w:u w:val="single"/>
              </w:rPr>
              <w:t>ΕΥΧΑΡΙΣΤΗΡΙΩΝ ΕΠΙΣΤΟΛΩΝ</w:t>
            </w:r>
          </w:p>
        </w:tc>
      </w:tr>
      <w:tr w:rsidR="009E0091" w:rsidRPr="008B3DFB" w:rsidTr="0072576E">
        <w:trPr>
          <w:trHeight w:val="14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1310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391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919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2262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567</w:t>
            </w:r>
          </w:p>
        </w:tc>
      </w:tr>
      <w:tr w:rsidR="009E0091" w:rsidRPr="008B3DFB" w:rsidTr="0072576E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8B3DFB">
              <w:rPr>
                <w:rFonts w:ascii="Calibri" w:hAnsi="Calibri"/>
                <w:b/>
                <w:bCs/>
                <w:szCs w:val="24"/>
              </w:rPr>
              <w:t>Γ. ΚΑΤΗΓΟΡΙΟΠΟΙΗΣΗ ΓΡΑΠΤΩΝ &amp; ΠΡΟΦΟΡΙΚΩΝ ΚΑΤΑΓΓΕΛΙΩΝ ΠΟΥ ΚΑΤΑΤΕΘΗΚΑΝ ΣΤΟ ΤΡΕΧΟΝ ΕΞΑΜΗΝΟ</w:t>
            </w:r>
          </w:p>
        </w:tc>
      </w:tr>
      <w:tr w:rsidR="009E0091" w:rsidRPr="008B3DFB" w:rsidTr="0072576E">
        <w:trPr>
          <w:trHeight w:val="69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 xml:space="preserve">ΓΡΑΠΤΕΣ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ΠΡΟΦΟΡΙΚΕΣ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ΑΝΤΙΔΕΟΝΤΟΛΟΓΙΚΗ - ΑΝΑΡΜΟΣΤΗ ΣΥΜΠΕΡΙΦΟΡΑ ΙΑΤΡΙΚΟΥ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ΑΝΤΙΔΕΟΝΤΟΛΟΓΙΚΗ - ΑΝΑΡΜΟΣΤΗ ΣΥΜΠΕΡΙΦΟΡΑ ΝΟΣΗΛΕΥΤΙΚΟΥ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1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ΑΝΤΙΔΕΟΝΤΟΛΟΓΙΚΗ - ΑΝΑΡΜΟΣΤΗ ΣΥΜΠΕΡΙΦΟΡΑ ΛΟΙΠΟΥ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ΠΛΗΜΜΕΛΗΣ ΦΡΟΝΤΙΔΑ - ΛΑΘΟΣ ΙΑΤΡΙΚΟΥ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lastRenderedPageBreak/>
              <w:t>ΠΛΗΜΜΕΛΗΣ ΦΡΟΝΤΙΔΑ - ΛΑΘΟΣ ΝΟΣΗΛΕΥΤΙΚΟΥ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ΠΛΗΜΜΕΛΗΣ ΦΡΟΝΤΙΔΑ - ΛΑΘΟΣ ΛΟΙΠΟΥ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ΧΡΗΜΑΤΙΣΜΟΣ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ΡΑΤΣΙΣΤΙΚΗ ΣΥΜΠΕΡΙΦΟΡΑ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ΛΕΙΤΟΥΡΓΙΑ ΤΩΝ ΤΑΚΤΙΚΩΝ ΕΞΩΤΕΡΙΚΩΝ ΙΑΤΡΕΙΩΝ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ΛΕΙΤΟΥΡΓΙΑ ΤΟΥ ΤΜΗΜΑΤΟΣ ΕΠΕΙΓΟΝΤΩΝ ΠΕΡΙΣΤΑΤΙΚΩΝ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30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ΛΕΙΤΟΥΡΓΙΑ ΤΩΝ ΜΟΝΑΔΩΝ ΕΝΤΑΤΙΚΗΣ ΘΕΡΑΠΕΙΑΣ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ΛΕΙΤΟΥΡΓΙΑ ΤΩΝ ΧΕΙΡΟΥΡΓΕΙΩΝ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ΛΕΙΤΟΥΡΓΙΑ ΤΩΝ ΔΙΑΓΝΩΣΤΙΚΩΝ ΕΡΓΑΣΤΗΡΙΩΝ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ΛΕΙΤΟΥΡΓΙΑ ΤΩΝ ΚΛΙΝΙΚΩΝ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ΛΕΙΤΟΥΡΓΙΑ ΛΟΙΠΩΝ ΤΜΗΜΑΤΩΝ ΤΟΥ ΝΟΣΟΚΟΜΕΙΟΥ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ΔΙΑΚΟΜΙΔΗ ΠΕΡΙΣΤΑΤΙΚΩΝ ΜΕΣΩ ΕΚΑΒ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lastRenderedPageBreak/>
              <w:t>ΟΡΓΑΝΩΣΗ ΕΦΗΜΕΡΙΑΣ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ΤΗΛΕΦΩΝΙΚΗ ΕΞΥΠΗΡΕΤΗΣΗ (ΡΑΝΤΕΒΟΥ, ΠΛΗΡΟΦΟΡΙΕΣ)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ΩΡΑΡΙΟ ΛΕΙΤΟΥΡΓΙΑΣ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ΕΛΛΕΙΨΗ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ΕΛΛΕΙΨΗ ΥΛΙΚΩΝ, ΦΑΡΜΑΚΩΝ ΚΑΙ ΙΑΤΡΟΤΕΧΝΟΛΟΓΙΚΟΥ ΕΞΟΠΛΙΣΜΟΥ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ΜΗΧΑΝΙΚΕΣ ΒΛΑΒΕΣ ΙΑΤΡΟΤΕΧΝΟΛΟΓΙΚΟΥ ΚΑΙ ΛΟΙΠΟΥ ΕΞΟΠΛΙΣΜΟΥ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9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ΚΑΤΑΛΛΗΛΟΤΗΤΑ ΧΩΡΩΝ (ΕΠΑΡΚΕΙΑ, ΦΩΤΕΙΝΟΤΗΤΑ,  ΛΕΙΤΟΥΡΓΙΚΟΤΗΤΑ, ΠΡΟΣΒΑΣΙΜΟΤΗΤΑ, ΕΠΑΡΚΗΣ ΣΗΜΑΝΣΗ, ΘΕΣΕΙΣ ΣΤΑΘΜΕΥΣΗΣ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ΠΟΙΟΤΗΤΑ ΞΕΝΟΔΟΧΕΙΑΚΩΝ ΥΠΗΡΕΣΙΩΝ (ΚΑΘΑΡΙΟΤΗΤΑ, ΑΣΦΑΛΕΙΑ, ΣΙΤΙΣΗ, ΙΜΑΤΙΣΜΟΣ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1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ΠΡΟΣΒΑΣΙΜΟΤΗΤΑ ΑΤΟΜΩΝ ΜΕ ΕΙΔΙΚΕΣ ΑΝΑΓΚΕΣ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ΗΛΕΚΤΡΟΝΙΚΗ ΣΥΝΤΑΓΟΓΡΑΦΗΣΗ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ΧΡΟΝΟΣ ΑΝΑΜΟΝΗΣ / ΤΗΡΗΣΗ ΣΕΙΡΑΣ ΠΡΟΤΕΡΑΙΟΤΗΤΑΣ ΓΙΑ ΚΛΕΙΣΙΜΟ ΡΑΝΤΕΒΟΥ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ΓΙΑ ΙΑΤΡΙΚΗ ΕΞΕΤΑΣΗ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1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1" w:rsidRPr="008B3DFB" w:rsidRDefault="009E0091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ΓΙΑ ΔΙΑΓΝΩΣΤΙΚΕΣ ΕΞΕΤΑΣΕΙΣ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1" w:rsidRPr="008B3DFB" w:rsidRDefault="009E0091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ΓΙΑ ΧΕΙΡΟΥΡΓΙΚΕΣ ΠΡΑΞΕΙΣ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ΧΡΟΝΟΣ ΑΝΑΜΟΝΗΣ ΓΙΑ ΕΞΥΠΗΡΕΤΗΣΗ ΚΑΤΆ ΤΗΝ ΕΠΙΣΚΕΨΗ ΣΤΑ ΤΕΙ / ΤΕΠ ΤΟΥ ΝΟΣΟΚΟΜΕΙΟΥ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 xml:space="preserve">ΧΡΟΝΟΣ ΑΝΑΜΟΝΗΣ ΓΙΑ ΕΚΔΟΣΗ ΑΠΟΤΕΛΕΣΜΑΤΩΝ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 xml:space="preserve">ΑΝΑΒΟΛΗ / ΚΑΘΥΣΤΕΡΗΣΗ ΕΚΤΕΛΕΣΗΣ ΙΑΤΡΙΚΩΝ ΠΡΑΞΕΩΝ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ΔΙΑΔΙΚΑΣΙΕΣ ΣΧΕΤΙΚΑ ΜΕ ΑΣΦΑΛΙΣΤΙΚΑ ΤΑΜΕΙΑ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ΠΡΟΣΒΑΣΗ ΣΕ ΠΛΗΡΟΦΟΡΙΕΣ ΠΟΥ ΑΦΟΡΟΥΝ ΤΟΝ ΑΣΘΕΝΗ (Π.Χ. ΠΡΟΣΒΑΣΗ ΣΤΟΝ ΙΑΤΡΙΚΟ ΦΑΚΕΛΟ)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ΠΑΡΑΒΙΑΣΗ ΕΦΑΡΜΟΓΗΣ ΛΙΣΤΑΣ ΧΕΙΡΟΥΡΓΕΙΟΥ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4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ΠΑΡΑΒΙΑΣΗ ΙΑΤΡΙΚΟΥ ΑΠΟΡΡΗΤΟΥ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ΑΠΩΛΕΙΑ ΙΑΤΡΙΚΩΝ ΣΤΟΙΧΕΙΩΝ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ΤΑΧΥΤΗΤΑ ΔΙΕΚΠΕΡΑΙΩΣΗΣ ΔΙΟΙΚΗΤΙΚΩΝ ΔΙΑΔΙΚΑΣΙΩΝ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ΓΡΑΦΕΙΟΚΡΑΤΕΙΑ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6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ΠΛΗΡΟΦΟΡΗΣΗ ΑΣΘΕΝΟΥΣ (ΕΝΔΟΝΟΣΟΚΟΜΕΙΑΚΕΣ ΔΙΑΔΙΚΑΣΙΕΣ, ΔΙΚΑΙΩΜΑΤΑ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lastRenderedPageBreak/>
              <w:t>ΤΗΡΗΣΗ ΕΝΔΟΝΟΣΟΚΟΜΕΙΑΚΩΝ ΚΑΝΟΝΙΣΜΩΝ (Π.Χ. ΤΗΡΗΣΗ ΕΠΙΣΚΕΠΤΗΡΙΟΥ)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ΤΗΡΗΣΗ ΑΝΤΙΚΑΠΝΙΣΤΙΚΗΣ ΝΟΜΟΘΕΣΙΑΣ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ΚΛΟΠΗ / ΑΠΩΛΕΙΑ ΠΡΟΣΩΠΙΚΩΝ ΑΝΤΙΚΕΙΜΕΝΩΝ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ΑΛΛΟ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 </w:t>
            </w:r>
          </w:p>
        </w:tc>
      </w:tr>
      <w:tr w:rsidR="009E0091" w:rsidRPr="008B3DFB" w:rsidTr="0072576E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8B3DFB">
              <w:rPr>
                <w:rFonts w:ascii="Calibri" w:hAnsi="Calibri"/>
                <w:b/>
                <w:bCs/>
                <w:szCs w:val="24"/>
              </w:rPr>
              <w:t>Δ. ΕΝΕΡΓΕΙΕΣ ΤΟΥ ΝΟΣΟΚΟΜΕΙΟΥ ΓΙΑ ΔΙΕΡΕΥΝΗΣΗ ΚΑΤΑΓΓΕΛΙΩΝ</w:t>
            </w:r>
          </w:p>
        </w:tc>
      </w:tr>
      <w:tr w:rsidR="009E0091" w:rsidRPr="008B3DFB" w:rsidTr="0072576E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8B3DFB">
              <w:rPr>
                <w:rFonts w:ascii="Calibri" w:hAnsi="Calibri"/>
                <w:b/>
                <w:bCs/>
                <w:u w:val="single"/>
              </w:rPr>
              <w:t>ΕΚ ΤΟΥ ΣΥΝΟΛΟΥ ΓΡΑΠΤΩΝ ΚΑΤΑΓΓΕΛΙΩΝ ΠΟΥ ΚΑΤΑΤΕΘΗΚΑΝ ΣΤΟ ΤΡΕΧΟΝ ΕΞΑΜΗΝΟ</w:t>
            </w:r>
          </w:p>
        </w:tc>
      </w:tr>
      <w:tr w:rsidR="009E0091" w:rsidRPr="008B3DFB" w:rsidTr="0072576E">
        <w:trPr>
          <w:trHeight w:val="78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ΟΛΟΚΛΗΡΩΣΗ ΔΙΕΡΕΥΝΗΣΗΣ ΜΕ Ή ΧΩΡΙΣ (ΛΟΓΩ ΑΠΟΥΣΙΑΣ ΣΤΟΙΧΕΙΩΝ) ΓΡΑΠΤΗ ΑΠΑΝΤΗΣΗ ΣΤΟΝ ΠΟΛΙΤΗ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ΟΛΟΚΛΗΡΩΣΗ ΔΙΕΝΕΡΓΕΙΑΣ ΠΡΟΚΑΤΑΡΚΤΙΚΗΣ ΕΞΕΤΑΣΗΣ  Ή Ε.Δ.Ε. ΚΑΙ ΓΡΑΠΤΗ ΑΠΑΝΤΗΣΗ ΣΤΟΝ ΠΟΛΙΤΗ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ΠΑΡΑΠΟΜΠΗ ΥΠΟΘΕΣΗΣ ΣΕ ΑΛΛΟ ΑΡΜΟΔΙΟ ΟΡΓΑΝΟ (Υ.ΠΕ, Σ.Ε.Υ.Υ.Π. κ.λ.π) ΓΙΑ ΔΙΕΡΕΥΝΗΣΗ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ΕΚΚΡΕΜΕΙ Η ΟΛΟΚΛΗΡΩΣΗ ΤΗΣ ΔΙΕΡΕΥΝΗΣΗΣ ( Ή ΤΗΣ ΠΡΟΚΑΤΑΡΚΤΙΚΗΣ ΕΞΕΤΑΣΗΣ  Ή ΤΗΣ Ε.Δ.Ε.)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Ο ΠΟΛΙΤΗΣ ΕΞΥΠΗΡΕΤΗΘΗΚΕ ΑΜΕΣΑ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ΥΠΟΘΕΣΗ ΣΤΟ ΑΡΧΕΙΟ ΧΩΡΙΣ ΝΑ ΟΛΟΚΛΗΡΩΘΕΙ Η ΔΙΕΡΕΥΝΗΣΗ (ΑΝΑΚΛΗΣΗ ΚΑΤΑΓΓΕΛΙΑΣ, ΑΚΑΤΑΛΗΠΤΟ / ΚΑΤΑΧΡΗΣΤΙΚΟ ΑΙΤΗΜΑ ΠΟΛΙΤΗ Κ.Λ.Π.)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9E0091" w:rsidRPr="008B3DFB" w:rsidTr="0072576E">
        <w:trPr>
          <w:trHeight w:val="23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1" w:rsidRPr="008B3DFB" w:rsidRDefault="009E0091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1" w:rsidRPr="008B3DFB" w:rsidRDefault="009E0091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1" w:rsidRPr="008B3DFB" w:rsidRDefault="009E0091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1" w:rsidRPr="008B3DFB" w:rsidRDefault="009E0091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1" w:rsidRPr="008B3DFB" w:rsidRDefault="009E0091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1" w:rsidRPr="008B3DFB" w:rsidRDefault="009E0091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1" w:rsidRPr="008B3DFB" w:rsidRDefault="009E0091" w:rsidP="00C16B96">
            <w:pPr>
              <w:rPr>
                <w:rFonts w:ascii="Calibri" w:hAnsi="Calibri"/>
                <w:b/>
                <w:bCs/>
              </w:rPr>
            </w:pPr>
          </w:p>
        </w:tc>
      </w:tr>
      <w:tr w:rsidR="009E0091" w:rsidRPr="008B3DFB" w:rsidTr="0072576E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230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5</w:t>
            </w:r>
          </w:p>
        </w:tc>
      </w:tr>
      <w:tr w:rsidR="009E0091" w:rsidRPr="008B3DFB" w:rsidTr="0072576E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8B3DFB">
              <w:rPr>
                <w:rFonts w:ascii="Calibri" w:hAnsi="Calibri"/>
                <w:b/>
                <w:bCs/>
                <w:u w:val="single"/>
              </w:rPr>
              <w:lastRenderedPageBreak/>
              <w:t>ΕΚ ΤΟΥ ΣΥΝΟΛΟΥ ΓΡΑΠΤΩΝ ΚΑΤΑΓΓΕΛΙΩΝ ΠΟΥ ΚΑΤΑΤΕΘΗΚΑΝ ΣΕ ΠΡΟΗΓΟΥΜΕΝΟ ΕΞΑΜΗΝΟ ΚΑΙ Η ΔΙΕΡΕΥΝΗΣΗ ΤΟΥΣ ΟΛΟΚΛΗΡΩΘΗΚΕ ΣΤΟ ΤΡΕΧΟΝ</w:t>
            </w:r>
          </w:p>
        </w:tc>
      </w:tr>
      <w:tr w:rsidR="009E0091" w:rsidRPr="008B3DFB" w:rsidTr="0072576E">
        <w:trPr>
          <w:trHeight w:val="11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ΟΛΟΚΛΗΡΩΣΗ ΔΙΕΡΕΥΝΗΣΗΣ ΜΕ Ή ΧΩΡΙΣ (ΛΟΓΩ ΑΠΟΥΣΙΑΣ ΣΤΟΙΧΕΙΩΝ) ΓΡΑΠΤΗ ΑΠΑΝΤΗΣΗ ΣΤΟΝ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ΟΛΟΚΛΗΡΩΣΗ ΔΙΕΝΕΡΓΕΙΑΣ ΠΡΟΚΑΤΑΡΚΤΙΚΗΣ ΕΞΕΤΑΣΗΣ 'Η Ε.Δ.Ε. ΚΑΙ ΓΡΑΠΤΗ ΑΠΑΝΤΗΣΗ ΣΤΟΝ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ΠΑΡΑΠΟΜΠΗ ΥΠΟΘΕΣΗΣ ΣΕ ΑΛΛΟ ΑΡΜΟΔΙΟ ΟΡΓΑΝΟ (Υ.ΠΕ, Σ.Ε.Υ.Υ.Π.)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9E0091" w:rsidRPr="008B3DFB" w:rsidTr="0072576E">
        <w:trPr>
          <w:trHeight w:val="22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12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2</w:t>
            </w:r>
          </w:p>
        </w:tc>
      </w:tr>
      <w:tr w:rsidR="009E0091" w:rsidRPr="008B3DFB" w:rsidTr="0072576E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8B3DFB">
              <w:rPr>
                <w:rFonts w:ascii="Calibri" w:hAnsi="Calibri"/>
                <w:b/>
                <w:bCs/>
                <w:u w:val="single"/>
              </w:rPr>
              <w:t>ΕΚ ΤΟΥ ΣΥΝΟΛΟΥ ΠΡΟΦΟΡΙΚΩΝ ΚΑΤΑΓΓΕΛΙΩΝ ΠΟΥ ΚΑΤΑΤΕΘΗΚΑΝ ΣΤΟ ΤΡΕΧΟΝ ΕΞΑΜΗΝΟ</w:t>
            </w:r>
          </w:p>
        </w:tc>
      </w:tr>
      <w:tr w:rsidR="009E0091" w:rsidRPr="008B3DFB" w:rsidTr="0072576E">
        <w:trPr>
          <w:trHeight w:val="10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ΟΛΟΚΛΗΡΩΣΗ ΔΙΕΡΕΥΝΗΣΗΣ ΚΑΙ ΠΡΟΦΟΡΙΚΗ ΕΝΗΜΕΡΩΣΗ ΤΟΥ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ΓΡΑΠΤΕΣ ΕΝΕΡΓΕΙΕΣ ΓΙΑ ΠΕΡΑΙΤΕΡΩ ΔΙΕΡΕΥΝΗΣΗ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ΔΕΝ ΕΓΙΝΑΝ ΕΝΕΡΓΕΙΕΣ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9E0091" w:rsidRPr="008B3DFB" w:rsidTr="0072576E">
        <w:trPr>
          <w:trHeight w:val="22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878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9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2</w:t>
            </w:r>
          </w:p>
        </w:tc>
      </w:tr>
      <w:tr w:rsidR="009E0091" w:rsidRPr="008B3DFB" w:rsidTr="0072576E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8B3DFB">
              <w:rPr>
                <w:rFonts w:ascii="Calibri" w:hAnsi="Calibri"/>
                <w:b/>
                <w:bCs/>
                <w:szCs w:val="24"/>
              </w:rPr>
              <w:t xml:space="preserve">Ε. ΑΠΟΤΕΛΕΣΜΑΤΑ </w:t>
            </w:r>
          </w:p>
        </w:tc>
      </w:tr>
      <w:tr w:rsidR="009E0091" w:rsidRPr="008B3DFB" w:rsidTr="0072576E">
        <w:trPr>
          <w:trHeight w:val="855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 xml:space="preserve">ΣΥΝΟΛΙΚΟΣ ΑΡΙΘΜΟΣ ΚΑΤΑΓΓΕΛΙΩΝ ΤΩΝ ΟΠΟΙΩΝ </w:t>
            </w:r>
            <w:r w:rsidRPr="008B3DFB">
              <w:rPr>
                <w:rFonts w:ascii="Calibri" w:hAnsi="Calibri"/>
                <w:b/>
                <w:bCs/>
                <w:u w:val="single"/>
              </w:rPr>
              <w:t xml:space="preserve">ΟΛΟΚΛΗΡΩΘΗΚΕ Η ΔΙΕΡΕΥΝΗΣΗ ΣΤΟ ΤΡΕΧΟΝ ΕΞΑΜΗΝΟ </w:t>
            </w:r>
            <w:r w:rsidRPr="008B3DFB">
              <w:rPr>
                <w:rFonts w:ascii="Calibri" w:hAnsi="Calibri"/>
                <w:b/>
                <w:bCs/>
              </w:rPr>
              <w:t>(ΑΝΕΞΑΡΤΗΤΩΣ ΣΕ ΠΟΙΟ ΕΞΑΜΗΝΟ ΚΑΤΑΤΕΘΗΚΑΝ)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 xml:space="preserve">ΑΡΙΘΜΟΣ ΠΕΡΙΠΤΩΣΕΩΝ ΟΠΟΥ </w:t>
            </w:r>
            <w:r w:rsidRPr="008B3DFB">
              <w:rPr>
                <w:rFonts w:ascii="Calibri" w:hAnsi="Calibri"/>
                <w:b/>
                <w:bCs/>
                <w:u w:val="single"/>
              </w:rPr>
              <w:t xml:space="preserve">ΔΙΑΠΙΣΤΩΘΗΚΕ ΠΑΡΑΒΙΑΣΗ ΔΙΚΑΙΩΜΑΤΟΣ </w:t>
            </w:r>
            <w:r w:rsidRPr="008B3DFB">
              <w:rPr>
                <w:rFonts w:ascii="Calibri" w:hAnsi="Calibri"/>
                <w:b/>
                <w:bCs/>
              </w:rPr>
              <w:t xml:space="preserve">ΛΗΠΤΗ ΥΠΗΡΕΣΙΩΝ ΥΓΕΙΑΣ (ΕΚ ΤΟΥ ΣΥΝΟΛΙΚΟΥ ΑΡΙΘΜΟΥ ΚΑΤΑΓΓΕΛΙΩΝ ΤΩΝ ΟΠΟΙΩΝ </w:t>
            </w:r>
            <w:r w:rsidRPr="008B3DFB">
              <w:rPr>
                <w:rFonts w:ascii="Calibri" w:hAnsi="Calibri"/>
                <w:b/>
                <w:bCs/>
                <w:u w:val="single"/>
              </w:rPr>
              <w:t xml:space="preserve">ΟΛΟΚΛΗΡΩΘΗΚΕ Η ΔΙΕΡΕΥΝΗΣΗ ΣΤΟ ΤΡΕΧΟΝ ΕΞΑΜΗΝΟ, </w:t>
            </w:r>
            <w:r w:rsidRPr="008B3DFB">
              <w:rPr>
                <w:rFonts w:ascii="Calibri" w:hAnsi="Calibri"/>
                <w:b/>
                <w:bCs/>
              </w:rPr>
              <w:t>ΑΝΕΞΑΡΤΗΤΩΣ ΣΕ ΠΟΙΟ ΕΞΑΜΗΝΟ ΚΑΤΑΤΕΘΗΚΑΝ)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ΠΟΣΟΣΤΟ ΠΕΡΙΠΤΩΣΕΩΝ ΠΑΡΑΒΙΑΣΗΣ ΔΙΚΑΙΩΜΑΤΩΝ ΕΚ ΤΟΥ ΣΥΝΟΛΙΚΟΥ ΑΡΙΘΜΟΥ ΚΑΤΑΓΓΕΛΙΩΝ ΤΩΝ ΟΠΟΙΩΝ Η ΔΙΕΡΕΥΝΗΣΗ ΟΛΟΚΛΗΡΩΘΗΚΕ ΣΤΟ ΤΡΕΧΟΝ ΕΞΑΜΗΝΟ (ΑΝΕΞΑΡΤΗΤΩΣ ΣΕ ΠΟΙΟ ΕΞΑΜΗΝΟ ΚΑΤΑΤΕΘΗΚΑΝ)</w:t>
            </w:r>
          </w:p>
        </w:tc>
      </w:tr>
      <w:tr w:rsidR="009E0091" w:rsidRPr="008B3DFB" w:rsidTr="0072576E">
        <w:trPr>
          <w:trHeight w:val="1065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1" w:rsidRPr="008B3DFB" w:rsidRDefault="009E0091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1" w:rsidRPr="008B3DFB" w:rsidRDefault="009E0091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1" w:rsidRPr="008B3DFB" w:rsidRDefault="009E0091" w:rsidP="00C16B96">
            <w:pPr>
              <w:rPr>
                <w:rFonts w:ascii="Calibri" w:hAnsi="Calibri"/>
                <w:b/>
                <w:bCs/>
              </w:rPr>
            </w:pPr>
          </w:p>
        </w:tc>
      </w:tr>
      <w:tr w:rsidR="009E0091" w:rsidRPr="008B3DFB" w:rsidTr="0072576E">
        <w:trPr>
          <w:trHeight w:val="14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1220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212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17,4%</w:t>
            </w:r>
          </w:p>
        </w:tc>
      </w:tr>
      <w:tr w:rsidR="009E0091" w:rsidRPr="008B3DFB" w:rsidTr="0072576E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8B3DFB">
              <w:rPr>
                <w:rFonts w:ascii="Calibri" w:hAnsi="Calibri"/>
                <w:b/>
                <w:bCs/>
                <w:szCs w:val="24"/>
              </w:rPr>
              <w:lastRenderedPageBreak/>
              <w:t>ΣΤ. ΕΝΕΡΓΕΙΕΣ / ΜΕΤΡΑ ΠΟΥ ΕΛΑΒΕ Η ΔΙΟΙΚΗΣΗ</w:t>
            </w:r>
          </w:p>
        </w:tc>
      </w:tr>
      <w:tr w:rsidR="009E0091" w:rsidRPr="008B3DFB" w:rsidTr="0072576E">
        <w:trPr>
          <w:trHeight w:val="3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ΣΥΣΤΑΣΕΙΣ - ΟΔΗΓΙΕΣ ΠΡΟΣ ΤΟ ΠΡΟΣΩΠΙΚΟ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 xml:space="preserve">ΛΗΨΗ ΒΕΛΤΙΩΤΙΚΩΝ ΜΕΤΡΩΝ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ΕΠΙΒΟΛΗ ΠΕΙΘΑΡΧΙΚΩΝ ΚΥΡΩΣΕΩΝ (ΣΕ ΠΕΡΙΠΤΩΣΕΙΣ ΟΠΟΥ ΔΙΑΠΙΣΤΩΘΗΚΕ ΠΑΡΑΒΙΑΣΗ ΔΙΚΑΙΩΜΑΤΟΣ)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ΠΑΡΑΠΟΜΠΗ ΣΤΗ ΔΙΚΑΙΟΣΥΝΗ (ΣΕ ΠΕΡΙΠΤΩΣΕΙΣ ΟΠΟΥ ΔΙΑΠΙΣΤΩΘΗΚΕ ΠΑΡΑΒΙΑΣΗ ΔΙΚΑΙΩΜΑΤΟΣ)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>ΑΛΛΟ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 xml:space="preserve">ΠΟΣΟΣΤΟ ΠΕΡΙΠΤΩΣΕΩΝ ΕΠΙΒΟΛΗΣ ΠΕΙΘΑΡΧΙΚΩΝ ΚΥΡΩΣΕΩΝ ΕΚ ΤΟΥ ΣΥΝΟΛΙΚΟΥ ΑΡΙΘΜΟΥ ΠΕΡΙΠΤΩΣΕΩΝ ΟΠΟΥ ΔΙΑΠΙΣΤΩΘΗΚΕ ΠΑΡΑΒΙΑΣΗ ΔΙΚΑΙΩΜΑΤΟΣ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8B3DFB">
              <w:rPr>
                <w:rFonts w:ascii="Calibri" w:hAnsi="Calibri"/>
                <w:b/>
                <w:bCs/>
              </w:rPr>
              <w:t xml:space="preserve">ΠΟΣΟΣΤΟ ΠΕΡΙΠΤΩΣΕΩΝ ΠΑΡΑΠΟΜΠΗΣ ΣΤΗ ΔΙΚΑΙΟΣΥΝΗ ΕΚ ΤΟΥ ΣΥΝΟΛΙΚΟΥ ΑΡΙΘΜΟΥ ΠΕΡΙΠΤΩΣΕΩΝ ΟΠΟΥ ΔΙΑΠΙΣΤΩΘΗΚΕ ΠΑΡΑΒΙΑΣΗ ΔΙΚΑΙΩΜΑΤΟΣ </w:t>
            </w:r>
          </w:p>
        </w:tc>
      </w:tr>
      <w:tr w:rsidR="009E0091" w:rsidRPr="008B3DFB" w:rsidTr="0072576E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150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1,9%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91" w:rsidRPr="008B3DFB" w:rsidRDefault="009E0091" w:rsidP="00C16B96">
            <w:pPr>
              <w:jc w:val="center"/>
              <w:rPr>
                <w:rFonts w:ascii="Calibri" w:hAnsi="Calibri"/>
              </w:rPr>
            </w:pPr>
            <w:r w:rsidRPr="008B3DFB">
              <w:rPr>
                <w:rFonts w:ascii="Calibri" w:hAnsi="Calibri"/>
              </w:rPr>
              <w:t>0,5%</w:t>
            </w:r>
          </w:p>
        </w:tc>
      </w:tr>
    </w:tbl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534ACE" w:rsidRDefault="00534ACE" w:rsidP="00E75B0E">
      <w:pPr>
        <w:jc w:val="center"/>
        <w:rPr>
          <w:rFonts w:ascii="Calibri" w:hAnsi="Calibri"/>
          <w:b/>
          <w:color w:val="FF0000"/>
          <w:szCs w:val="24"/>
          <w:u w:val="single"/>
          <w:lang w:val="en-US"/>
        </w:rPr>
      </w:pPr>
    </w:p>
    <w:p w:rsidR="006552EA" w:rsidRPr="00492407" w:rsidRDefault="00492407" w:rsidP="006552EA">
      <w:pPr>
        <w:rPr>
          <w:color w:val="FF0000"/>
          <w:szCs w:val="24"/>
          <w:u w:val="single"/>
        </w:rPr>
      </w:pPr>
      <w:r>
        <w:rPr>
          <w:color w:val="FF0000"/>
          <w:szCs w:val="24"/>
          <w:u w:val="single"/>
        </w:rPr>
        <w:t>2</w:t>
      </w:r>
      <w:r w:rsidRPr="00492407">
        <w:rPr>
          <w:color w:val="FF0000"/>
          <w:szCs w:val="24"/>
          <w:u w:val="single"/>
          <w:vertAlign w:val="superscript"/>
        </w:rPr>
        <w:t>Η</w:t>
      </w:r>
      <w:r>
        <w:rPr>
          <w:color w:val="FF0000"/>
          <w:szCs w:val="24"/>
          <w:u w:val="single"/>
        </w:rPr>
        <w:t xml:space="preserve"> ΥΓΕΙΟΝΟΜΙΚΗ ΠΕΡΙΦΕΡΕΙΑ ΠΕΙΡΑΙΩΣ ΚΑΙ ΑΙΓΑΙΟΥ</w:t>
      </w:r>
    </w:p>
    <w:p w:rsidR="00492407" w:rsidRDefault="00492407" w:rsidP="006552EA"/>
    <w:tbl>
      <w:tblPr>
        <w:tblW w:w="4500" w:type="pct"/>
        <w:tblInd w:w="93" w:type="dxa"/>
        <w:tblLook w:val="04A0" w:firstRow="1" w:lastRow="0" w:firstColumn="1" w:lastColumn="0" w:noHBand="0" w:noVBand="1"/>
      </w:tblPr>
      <w:tblGrid>
        <w:gridCol w:w="1607"/>
        <w:gridCol w:w="1604"/>
        <w:gridCol w:w="1384"/>
        <w:gridCol w:w="1604"/>
        <w:gridCol w:w="1543"/>
        <w:gridCol w:w="1392"/>
        <w:gridCol w:w="1455"/>
      </w:tblGrid>
      <w:tr w:rsidR="006552EA" w:rsidRPr="00086D80" w:rsidTr="00BB43F6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86D80">
              <w:rPr>
                <w:rFonts w:ascii="Calibri" w:hAnsi="Calibri"/>
                <w:b/>
                <w:bCs/>
                <w:szCs w:val="24"/>
              </w:rPr>
              <w:t>Β. ΓΕΝΙΚΑ ΣΤΟΙΧΕΙΑ ΚΑΤΑΓΓΕΛΙΩΝ - ΑΙΤΗΜΑΤΩΝ ΠΟΥ ΚΑΤΑΤΕΘΗΚΑΝ ΣΤΟ ΤΡΕΧΟΝ ΕΞΑΜΗΝΟ</w:t>
            </w:r>
          </w:p>
        </w:tc>
      </w:tr>
      <w:tr w:rsidR="006552EA" w:rsidRPr="00086D80" w:rsidTr="00BB43F6">
        <w:trPr>
          <w:trHeight w:val="166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lastRenderedPageBreak/>
              <w:t xml:space="preserve">ΣΥΝΟΛΙΚΟΣ ΑΡΙΘΜΟΣ </w:t>
            </w:r>
            <w:r w:rsidRPr="00086D80">
              <w:rPr>
                <w:rFonts w:ascii="Calibri" w:hAnsi="Calibri"/>
                <w:b/>
                <w:bCs/>
                <w:u w:val="single"/>
              </w:rPr>
              <w:t xml:space="preserve">ΚΑΤΑΓΓΕΛΙΩΝ </w:t>
            </w:r>
            <w:r w:rsidRPr="00086D80">
              <w:rPr>
                <w:rFonts w:ascii="Calibri" w:hAnsi="Calibri"/>
                <w:b/>
                <w:bCs/>
              </w:rPr>
              <w:t xml:space="preserve">ΠΟΥ ΚΑΤΑΤΕΘΗΚΑΝ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086D80">
              <w:rPr>
                <w:rFonts w:ascii="Calibri" w:hAnsi="Calibri"/>
                <w:b/>
                <w:bCs/>
                <w:u w:val="single"/>
              </w:rPr>
              <w:t>ΓΡΑΠΤΩΝ ΚΑΤΑΓΓΕΛΙΩΝ</w:t>
            </w:r>
            <w:r w:rsidRPr="00086D80">
              <w:rPr>
                <w:rFonts w:ascii="Calibri" w:hAnsi="Calibri"/>
                <w:b/>
                <w:bCs/>
              </w:rPr>
              <w:t xml:space="preserve"> ΠΟΥ ΚΑΤΑΤΕΘΗΚΑΝ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086D80">
              <w:rPr>
                <w:rFonts w:ascii="Calibri" w:hAnsi="Calibri"/>
                <w:b/>
                <w:bCs/>
                <w:u w:val="single"/>
              </w:rPr>
              <w:t>ΠΡΟΦΟΡΙΚΩΝ ΚΑΤΑΓΓΕΛΙΩΝ ΠΟΥ ΚΑΤΑΤΕΘΗΚΑΝ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086D80">
              <w:rPr>
                <w:rFonts w:ascii="Calibri" w:hAnsi="Calibri"/>
                <w:b/>
                <w:bCs/>
                <w:u w:val="single"/>
              </w:rPr>
              <w:t xml:space="preserve"> ΑΙΤΗΜΑΤΩΝ </w:t>
            </w:r>
            <w:r w:rsidRPr="00086D80">
              <w:rPr>
                <w:rFonts w:ascii="Calibri" w:hAnsi="Calibri"/>
                <w:b/>
                <w:bCs/>
              </w:rPr>
              <w:t xml:space="preserve">(ΓΡΑΠΤΩΝ Η ΠΡΟΦΟΡΙΚΩΝ) ΠΟΥ ΔΕΝ ΑΠΟΤΕΛΟΥΝ ΚΑΤΑΓΓΕΛΙΑ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 xml:space="preserve">ΑΡΙΘΜΟΣ </w:t>
            </w:r>
            <w:r w:rsidRPr="00086D80">
              <w:rPr>
                <w:rFonts w:ascii="Calibri" w:hAnsi="Calibri"/>
                <w:b/>
                <w:bCs/>
                <w:u w:val="single"/>
              </w:rPr>
              <w:t>ΕΥΧΑΡΙΣΤΗΡΙΩΝ ΕΠΙΣΤΟΛΩΝ</w:t>
            </w:r>
          </w:p>
        </w:tc>
      </w:tr>
      <w:tr w:rsidR="006552EA" w:rsidRPr="00086D80" w:rsidTr="00BB43F6">
        <w:trPr>
          <w:trHeight w:val="14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877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171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706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946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183</w:t>
            </w:r>
          </w:p>
        </w:tc>
      </w:tr>
      <w:tr w:rsidR="006552EA" w:rsidRPr="00086D80" w:rsidTr="00BB43F6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86D80">
              <w:rPr>
                <w:rFonts w:ascii="Calibri" w:hAnsi="Calibri"/>
                <w:b/>
                <w:bCs/>
                <w:szCs w:val="24"/>
              </w:rPr>
              <w:t>Γ. ΚΑΤΗΓΟΡΙΟΠΟΙΗΣΗ ΓΡΑΠΤΩΝ &amp; ΠΡΟΦΟΡΙΚΩΝ ΚΑΤΑΓΓΕΛΙΩΝ ΠΟΥ ΚΑΤΑΤΕΘΗΚΑΝ ΣΤΟ ΤΡΕΧΟΝ ΕΞΑΜΗΝΟ</w:t>
            </w:r>
          </w:p>
        </w:tc>
      </w:tr>
      <w:tr w:rsidR="006552EA" w:rsidRPr="00086D80" w:rsidTr="00BB43F6">
        <w:trPr>
          <w:trHeight w:val="69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 xml:space="preserve">ΓΡΑΠΤΕΣ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ΠΡΟΦΟΡΙΚΕΣ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ΑΝΤΙΔΕΟΝΤΟΛΟΓΙΚΗ - ΑΝΑΡΜΟΣΤΗ ΣΥΜΠΕΡΙΦΟΡΑ ΙΑΤΡΙΚΟΥ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ΑΝΤΙΔΕΟΝΤΟΛΟΓΙΚΗ - ΑΝΑΡΜΟΣΤΗ ΣΥΜΠΕΡΙΦΟΡΑ ΝΟΣΗΛΕΥΤΙΚΟΥ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1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ΑΝΤΙΔΕΟΝΤΟΛΟΓΙΚΗ - ΑΝΑΡΜΟΣΤΗ ΣΥΜΠΕΡΙΦΟΡΑ ΛΟΙΠΟΥ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ΠΛΗΜΜΕΛΗΣ ΦΡΟΝΤΙΔΑ - ΛΑΘΟΣ ΙΑΤΡΙΚΟΥ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ΠΛΗΜΜΕΛΗΣ ΦΡΟΝΤΙΔΑ - ΛΑΘΟΣ ΝΟΣΗΛΕΥΤΙΚΟΥ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ΠΛΗΜΜΕΛΗΣ ΦΡΟΝΤΙΔΑ - ΛΑΘΟΣ ΛΟΙΠΟΥ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ΧΡΗΜΑΤΙΣΜΟΣ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ΡΑΤΣΙΣΤΙΚΗ ΣΥΜΠΕΡΙΦΟΡΑ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lastRenderedPageBreak/>
              <w:t>ΛΕΙΤΟΥΡΓΙΑ ΤΩΝ ΤΑΚΤΙΚΩΝ ΕΞΩΤΕΡΙΚΩΝ ΙΑΤΡΕΙΩΝ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ΛΕΙΤΟΥΡΓΙΑ ΤΟΥ ΤΜΗΜΑΤΟΣ ΕΠΕΙΓΟΝΤΩΝ ΠΕΡΙΣΤΑΤΙΚΩΝ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30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ΛΕΙΤΟΥΡΓΙΑ ΤΩΝ ΜΟΝΑΔΩΝ ΕΝΤΑΤΙΚΗΣ ΘΕΡΑΠΕΙΑΣ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ΛΕΙΤΟΥΡΓΙΑ ΤΩΝ ΧΕΙΡΟΥΡΓΕΙΩΝ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ΛΕΙΤΟΥΡΓΙΑ ΤΩΝ ΔΙΑΓΝΩΣΤΙΚΩΝ ΕΡΓΑΣΤΗΡΙΩΝ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ΛΕΙΤΟΥΡΓΙΑ ΤΩΝ ΚΛΙΝΙΚΩΝ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ΛΕΙΤΟΥΡΓΙΑ ΛΟΙΠΩΝ ΤΜΗΜΑΤΩΝ ΤΟΥ ΝΟΣΟΚΟΜΕΙΟΥ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ΔΙΑΚΟΜΙΔΗ ΠΕΡΙΣΤΑΤΙΚΩΝ ΜΕΣΩ ΕΚΑΒ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ΟΡΓΑΝΩΣΗ ΕΦΗΜΕΡΙΑΣ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ΤΗΛΕΦΩΝΙΚΗ ΕΞΥΠΗΡΕΤΗΣΗ (ΡΑΝΤΕΒΟΥ, ΠΛΗΡΟΦΟΡΙΕΣ)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ΩΡΑΡΙΟ ΛΕΙΤΟΥΡΓΙΑΣ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ΕΛΛΕΙΨΗ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lastRenderedPageBreak/>
              <w:t>ΕΛΛΕΙΨΗ ΥΛΙΚΩΝ, ΦΑΡΜΑΚΩΝ ΚΑΙ ΙΑΤΡΟΤΕΧΝΟΛΟΓΙΚΟΥ ΕΞΟΠΛΙΣΜΟΥ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ΜΗΧΑΝΙΚΕΣ ΒΛΑΒΕΣ ΙΑΤΡΟΤΕΧΝΟΛΟΓΙΚΟΥ ΚΑΙ ΛΟΙΠΟΥ ΕΞΟΠΛΙΣΜΟΥ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9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ΚΑΤΑΛΛΗΛΟΤΗΤΑ ΧΩΡΩΝ (ΕΠΑΡΚΕΙΑ, ΦΩΤΕΙΝΟΤΗΤΑ,  ΛΕΙΤΟΥΡΓΙΚΟΤΗΤΑ, ΠΡΟΣΒΑΣΙΜΟΤΗΤΑ, ΕΠΑΡΚΗΣ ΣΗΜΑΝΣΗ, ΘΕΣΕΙΣ ΣΤΑΘΜΕΥΣΗΣ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ΠΟΙΟΤΗΤΑ ΞΕΝΟΔΟΧΕΙΑΚΩΝ ΥΠΗΡΕΣΙΩΝ (ΚΑΘΑΡΙΟΤΗΤΑ, ΑΣΦΑΛΕΙΑ, ΣΙΤΙΣΗ, ΙΜΑΤΙΣΜΟΣ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1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ΠΡΟΣΒΑΣΙΜΟΤΗΤΑ ΑΤΟΜΩΝ ΜΕ ΕΙΔΙΚΕΣ ΑΝΑΓΚΕΣ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ΗΛΕΚΤΡΟΝΙΚΗ ΣΥΝΤΑΓΟΓΡΑΦΗΣΗ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ΧΡΟΝΟΣ ΑΝΑΜΟΝΗΣ / ΤΗΡΗΣΗ ΣΕΙΡΑΣ ΠΡΟΤΕΡΑΙΟΤΗΤΑΣ ΓΙΑ ΚΛΕΙΣΙΜΟ ΡΑΝΤΕΒΟΥ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ΓΙΑ ΙΑΤΡΙΚΗ ΕΞΕΤΑΣΗ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1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086D8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ΓΙΑ ΔΙΑΓΝΩΣΤΙΚΕΣ ΕΞΕΤΑΣΕΙΣ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086D8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ΓΙΑ ΧΕΙΡΟΥΡΓΙΚΕΣ ΠΡΑΞΕΙΣ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ΧΡΟΝΟΣ ΑΝΑΜΟΝΗΣ ΓΙΑ ΕΞΥΠΗΡΕΤΗΣΗ ΚΑΤΆ ΤΗΝ ΕΠΙΣΚΕΨΗ ΣΤΑ ΤΕΙ / ΤΕΠ ΤΟΥ ΝΟΣΟΚΟΜΕΙΟΥ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 xml:space="preserve">ΧΡΟΝΟΣ ΑΝΑΜΟΝΗΣ ΓΙΑ ΕΚΔΟΣΗ ΑΠΟΤΕΛΕΣΜΑΤΩΝ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 xml:space="preserve">ΑΝΑΒΟΛΗ / ΚΑΘΥΣΤΕΡΗΣΗ ΕΚΤΕΛΕΣΗΣ ΙΑΤΡΙΚΩΝ ΠΡΑΞΕΩΝ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lastRenderedPageBreak/>
              <w:t>ΔΙΑΔΙΚΑΣΙΕΣ ΣΧΕΤΙΚΑ ΜΕ ΑΣΦΑΛΙΣΤΙΚΑ ΤΑΜΕΙΑ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ΠΡΟΣΒΑΣΗ ΣΕ ΠΛΗΡΟΦΟΡΙΕΣ ΠΟΥ ΑΦΟΡΟΥΝ ΤΟΝ ΑΣΘΕΝΗ (Π.Χ. ΠΡΟΣΒΑΣΗ ΣΤΟΝ ΙΑΤΡΙΚΟ ΦΑΚΕΛΟ)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ΠΑΡΑΒΙΑΣΗ ΕΦΑΡΜΟΓΗΣ ΛΙΣΤΑΣ ΧΕΙΡΟΥΡΓΕΙΟΥ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4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ΠΑΡΑΒΙΑΣΗ ΙΑΤΡΙΚΟΥ ΑΠΟΡΡΗΤΟΥ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ΑΠΩΛΕΙΑ ΙΑΤΡΙΚΩΝ ΣΤΟΙΧΕΙΩΝ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ΤΑΧΥΤΗΤΑ ΔΙΕΚΠΕΡΑΙΩΣΗΣ ΔΙΟΙΚΗΤΙΚΩΝ ΔΙΑΔΙΚΑΣΙΩΝ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ΓΡΑΦΕΙΟΚΡΑΤΕΙΑ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6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ΠΛΗΡΟΦΟΡΗΣΗ ΑΣΘΕΝΟΥΣ (ΕΝΔΟΝΟΣΟΚΟΜΕΙΑΚΕΣ ΔΙΑΔΙΚΑΣΙΕΣ, ΔΙΚΑΙΩΜΑΤΑ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ΤΗΡΗΣΗ ΕΝΔΟΝΟΣΟΚΟΜΕΙΑΚΩΝ ΚΑΝΟΝΙΣΜΩΝ (Π.Χ. ΤΗΡΗΣΗ ΕΠΙΣΚΕΠΤΗΡΙΟΥ)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ΤΗΡΗΣΗ ΑΝΤΙΚΑΠΝΙΣΤΙΚΗΣ ΝΟΜΟΘΕΣΙΑΣ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ΚΛΟΠΗ / ΑΠΩΛΕΙΑ ΠΡΟΣΩΠΙΚΩΝ ΑΝΤΙΚΕΙΜΕΝΩΝ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ΑΛΛΟ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086D80" w:rsidTr="00BB43F6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86D80">
              <w:rPr>
                <w:rFonts w:ascii="Calibri" w:hAnsi="Calibri"/>
                <w:b/>
                <w:bCs/>
                <w:szCs w:val="24"/>
              </w:rPr>
              <w:lastRenderedPageBreak/>
              <w:t>Δ. ΕΝΕΡΓΕΙΕΣ ΤΟΥ ΝΟΣΟΚΟΜΕΙΟΥ ΓΙΑ ΔΙΕΡΕΥΝΗΣΗ ΚΑΤΑΓΓΕΛΙΩΝ</w:t>
            </w:r>
          </w:p>
        </w:tc>
      </w:tr>
      <w:tr w:rsidR="006552EA" w:rsidRPr="00086D80" w:rsidTr="00BB43F6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086D80">
              <w:rPr>
                <w:rFonts w:ascii="Calibri" w:hAnsi="Calibri"/>
                <w:b/>
                <w:bCs/>
                <w:u w:val="single"/>
              </w:rPr>
              <w:t>ΕΚ ΤΟΥ ΣΥΝΟΛΟΥ ΓΡΑΠΤΩΝ ΚΑΤΑΓΓΕΛΙΩΝ ΠΟΥ ΚΑΤΑΤΕΘΗΚΑΝ ΣΤΟ ΤΡΕΧΟΝ ΕΞΑΜΗΝΟ</w:t>
            </w:r>
          </w:p>
        </w:tc>
      </w:tr>
      <w:tr w:rsidR="006552EA" w:rsidRPr="00086D80" w:rsidTr="00BB43F6">
        <w:trPr>
          <w:trHeight w:val="78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ΟΛΟΚΛΗΡΩΣΗ ΔΙΕΡΕΥΝΗΣΗΣ ΜΕ Ή ΧΩΡΙΣ (ΛΟΓΩ ΑΠΟΥΣΙΑΣ ΣΤΟΙΧΕΙΩΝ) ΓΡΑΠΤΗ ΑΠΑΝΤΗΣΗ ΣΤΟΝ ΠΟΛΙΤΗ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ΟΛΟΚΛΗΡΩΣΗ ΔΙΕΝΕΡΓΕΙΑΣ ΠΡΟΚΑΤΑΡΚΤΙΚΗΣ ΕΞΕΤΑΣΗΣ  Ή Ε.Δ.Ε. ΚΑΙ ΓΡΑΠΤΗ ΑΠΑΝΤΗΣΗ ΣΤΟΝ ΠΟΛΙΤΗ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ΠΑΡΑΠΟΜΠΗ ΥΠΟΘΕΣΗΣ ΣΕ ΑΛΛΟ ΑΡΜΟΔΙΟ ΟΡΓΑΝΟ (Υ.ΠΕ, Σ.Ε.Υ.Υ.Π. κ.λ.π) ΓΙΑ ΔΙΕΡΕΥΝΗΣΗ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ΕΚΚΡΕΜΕΙ Η ΟΛΟΚΛΗΡΩΣΗ ΤΗΣ ΔΙΕΡΕΥΝΗΣΗΣ ( Ή ΤΗΣ ΠΡΟΚΑΤΑΡΚΤΙΚΗΣ ΕΞΕΤΑΣΗΣ  Ή ΤΗΣ Ε.Δ.Ε.)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Ο ΠΟΛΙΤΗΣ ΕΞΥΠΗΡΕΤΗΘΗΚΕ ΑΜΕΣΑ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ΥΠΟΘΕΣΗ ΣΤΟ ΑΡΧΕΙΟ ΧΩΡΙΣ ΝΑ ΟΛΟΚΛΗΡΩΘΕΙ Η ΔΙΕΡΕΥΝΗΣΗ (ΑΝΑΚΛΗΣΗ ΚΑΤΑΓΓΕΛΙΑΣ, ΑΚΑΤΑΛΗΠΤΟ / ΚΑΤΑΧΡΗΣΤΙΚΟ ΑΙΤΗΜΑ ΠΟΛΙΤΗ Κ.Λ.Π.)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086D80" w:rsidTr="00BB43F6">
        <w:trPr>
          <w:trHeight w:val="23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086D8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086D8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086D8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086D8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086D8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086D8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086D8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</w:tr>
      <w:tr w:rsidR="006552EA" w:rsidRPr="00086D80" w:rsidTr="00BB43F6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1</w:t>
            </w:r>
          </w:p>
        </w:tc>
      </w:tr>
      <w:tr w:rsidR="006552EA" w:rsidRPr="00086D80" w:rsidTr="00BB43F6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086D80">
              <w:rPr>
                <w:rFonts w:ascii="Calibri" w:hAnsi="Calibri"/>
                <w:b/>
                <w:bCs/>
                <w:u w:val="single"/>
              </w:rPr>
              <w:t>ΕΚ ΤΟΥ ΣΥΝΟΛΟΥ ΓΡΑΠΤΩΝ ΚΑΤΑΓΓΕΛΙΩΝ ΠΟΥ ΚΑΤΑΤΕΘΗΚΑΝ ΣΕ ΠΡΟΗΓΟΥΜΕΝΟ ΕΞΑΜΗΝΟ ΚΑΙ Η ΔΙΕΡΕΥΝΗΣΗ ΤΟΥΣ ΟΛΟΚΛΗΡΩΘΗΚΕ ΣΤΟ ΤΡΕΧΟΝ</w:t>
            </w:r>
          </w:p>
        </w:tc>
      </w:tr>
      <w:tr w:rsidR="006552EA" w:rsidRPr="00086D80" w:rsidTr="00BB43F6">
        <w:trPr>
          <w:trHeight w:val="11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ΟΛΟΚΛΗΡΩΣΗ ΔΙΕΡΕΥΝΗΣΗΣ ΜΕ Ή ΧΩΡΙΣ (ΛΟΓΩ ΑΠΟΥΣΙΑΣ ΣΤΟΙΧΕΙΩΝ) ΓΡΑΠΤΗ ΑΠΑΝΤΗΣΗ ΣΤΟΝ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ΟΛΟΚΛΗΡΩΣΗ ΔΙΕΝΕΡΓΕΙΑΣ ΠΡΟΚΑΤΑΡΚΤΙΚΗΣ ΕΞΕΤΑΣΗΣ 'Η Ε.Δ.Ε. ΚΑΙ ΓΡΑΠΤΗ ΑΠΑΝΤΗΣΗ ΣΤΟΝ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ΠΑΡΑΠΟΜΠΗ ΥΠΟΘΕΣΗΣ ΣΕ ΑΛΛΟ ΑΡΜΟΔΙΟ ΟΡΓΑΝΟ (Υ.ΠΕ, Σ.Ε.Υ.Υ.Π.)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086D80" w:rsidTr="00BB43F6">
        <w:trPr>
          <w:trHeight w:val="22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22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1</w:t>
            </w:r>
          </w:p>
        </w:tc>
      </w:tr>
      <w:tr w:rsidR="006552EA" w:rsidRPr="00086D80" w:rsidTr="00BB43F6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086D80">
              <w:rPr>
                <w:rFonts w:ascii="Calibri" w:hAnsi="Calibri"/>
                <w:b/>
                <w:bCs/>
                <w:u w:val="single"/>
              </w:rPr>
              <w:lastRenderedPageBreak/>
              <w:t>ΕΚ ΤΟΥ ΣΥΝΟΛΟΥ ΠΡΟΦΟΡΙΚΩΝ ΚΑΤΑΓΓΕΛΙΩΝ ΠΟΥ ΚΑΤΑΤΕΘΗΚΑΝ ΣΤΟ ΤΡΕΧΟΝ ΕΞΑΜΗΝΟ</w:t>
            </w:r>
          </w:p>
        </w:tc>
      </w:tr>
      <w:tr w:rsidR="006552EA" w:rsidRPr="00086D80" w:rsidTr="00BB43F6">
        <w:trPr>
          <w:trHeight w:val="10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ΟΛΟΚΛΗΡΩΣΗ ΔΙΕΡΕΥΝΗΣΗΣ ΚΑΙ ΠΡΟΦΟΡΙΚΗ ΕΝΗΜΕΡΩΣΗ ΤΟΥ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ΓΡΑΠΤΕΣ ΕΝΕΡΓΕΙΕΣ ΓΙΑ ΠΕΡΑΙΤΕΡΩ ΔΙΕΡΕΥΝΗΣΗ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ΔΕΝ ΕΓΙΝΑΝ ΕΝΕΡΓΕΙΕΣ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086D80" w:rsidTr="00BB43F6">
        <w:trPr>
          <w:trHeight w:val="22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681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13</w:t>
            </w:r>
          </w:p>
        </w:tc>
      </w:tr>
      <w:tr w:rsidR="006552EA" w:rsidRPr="00086D80" w:rsidTr="00BB43F6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86D80">
              <w:rPr>
                <w:rFonts w:ascii="Calibri" w:hAnsi="Calibri"/>
                <w:b/>
                <w:bCs/>
                <w:szCs w:val="24"/>
              </w:rPr>
              <w:t xml:space="preserve">Ε. ΑΠΟΤΕΛΕΣΜΑΤΑ </w:t>
            </w:r>
          </w:p>
        </w:tc>
      </w:tr>
      <w:tr w:rsidR="006552EA" w:rsidRPr="00086D80" w:rsidTr="00BB43F6">
        <w:trPr>
          <w:trHeight w:val="855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 xml:space="preserve">ΣΥΝΟΛΙΚΟΣ ΑΡΙΘΜΟΣ ΚΑΤΑΓΓΕΛΙΩΝ ΤΩΝ ΟΠΟΙΩΝ </w:t>
            </w:r>
            <w:r w:rsidRPr="00086D80">
              <w:rPr>
                <w:rFonts w:ascii="Calibri" w:hAnsi="Calibri"/>
                <w:b/>
                <w:bCs/>
                <w:u w:val="single"/>
              </w:rPr>
              <w:t xml:space="preserve">ΟΛΟΚΛΗΡΩΘΗΚΕ Η ΔΙΕΡΕΥΝΗΣΗ ΣΤΟ ΤΡΕΧΟΝ ΕΞΑΜΗΝΟ </w:t>
            </w:r>
            <w:r w:rsidRPr="00086D80">
              <w:rPr>
                <w:rFonts w:ascii="Calibri" w:hAnsi="Calibri"/>
                <w:b/>
                <w:bCs/>
              </w:rPr>
              <w:t>(ΑΝΕΞΑΡΤΗΤΩΣ ΣΕ ΠΟΙΟ ΕΞΑΜΗΝΟ ΚΑΤΑΤΕΘΗΚΑΝ)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 xml:space="preserve">ΑΡΙΘΜΟΣ ΠΕΡΙΠΤΩΣΕΩΝ ΟΠΟΥ </w:t>
            </w:r>
            <w:r w:rsidRPr="00086D80">
              <w:rPr>
                <w:rFonts w:ascii="Calibri" w:hAnsi="Calibri"/>
                <w:b/>
                <w:bCs/>
                <w:u w:val="single"/>
              </w:rPr>
              <w:t xml:space="preserve">ΔΙΑΠΙΣΤΩΘΗΚΕ ΠΑΡΑΒΙΑΣΗ ΔΙΚΑΙΩΜΑΤΟΣ </w:t>
            </w:r>
            <w:r w:rsidRPr="00086D80">
              <w:rPr>
                <w:rFonts w:ascii="Calibri" w:hAnsi="Calibri"/>
                <w:b/>
                <w:bCs/>
              </w:rPr>
              <w:t xml:space="preserve">ΛΗΠΤΗ ΥΠΗΡΕΣΙΩΝ ΥΓΕΙΑΣ (ΕΚ ΤΟΥ ΣΥΝΟΛΙΚΟΥ ΑΡΙΘΜΟΥ ΚΑΤΑΓΓΕΛΙΩΝ ΤΩΝ ΟΠΟΙΩΝ </w:t>
            </w:r>
            <w:r w:rsidRPr="00086D80">
              <w:rPr>
                <w:rFonts w:ascii="Calibri" w:hAnsi="Calibri"/>
                <w:b/>
                <w:bCs/>
                <w:u w:val="single"/>
              </w:rPr>
              <w:t xml:space="preserve">ΟΛΟΚΛΗΡΩΘΗΚΕ Η ΔΙΕΡΕΥΝΗΣΗ ΣΤΟ ΤΡΕΧΟΝ ΕΞΑΜΗΝΟ, </w:t>
            </w:r>
            <w:r w:rsidRPr="00086D80">
              <w:rPr>
                <w:rFonts w:ascii="Calibri" w:hAnsi="Calibri"/>
                <w:b/>
                <w:bCs/>
              </w:rPr>
              <w:t>ΑΝΕΞΑΡΤΗΤΩΣ ΣΕ ΠΟΙΟ ΕΞΑΜΗΝΟ ΚΑΤΑΤΕΘΗΚΑΝ)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ΠΟΣΟΣΤΟ ΠΕΡΙΠΤΩΣΕΩΝ ΠΑΡΑΒΙΑΣΗΣ ΔΙΚΑΙΩΜΑΤΩΝ ΕΚ ΤΟΥ ΣΥΝΟΛΙΚΟΥ ΑΡΙΘΜΟΥ ΚΑΤΑΓΓΕΛΙΩΝ ΤΩΝ ΟΠΟΙΩΝ Η ΔΙΕΡΕΥΝΗΣΗ ΟΛΟΚΛΗΡΩΘΗΚΕ ΣΤΟ ΤΡΕΧΟΝ ΕΞΑΜΗΝΟ (ΑΝΕΞΑΡΤΗΤΩΣ ΣΕ ΠΟΙΟ ΕΞΑΜΗΝΟ ΚΑΤΑΤΕΘΗΚΑΝ)</w:t>
            </w:r>
          </w:p>
        </w:tc>
      </w:tr>
      <w:tr w:rsidR="006552EA" w:rsidRPr="00086D80" w:rsidTr="00BB43F6">
        <w:trPr>
          <w:trHeight w:val="1065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086D8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086D8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086D8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</w:tr>
      <w:tr w:rsidR="006552EA" w:rsidRPr="00086D80" w:rsidTr="00BB43F6">
        <w:trPr>
          <w:trHeight w:val="14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823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75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9,1%</w:t>
            </w:r>
          </w:p>
        </w:tc>
      </w:tr>
      <w:tr w:rsidR="006552EA" w:rsidRPr="00086D80" w:rsidTr="00BB43F6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86D80">
              <w:rPr>
                <w:rFonts w:ascii="Calibri" w:hAnsi="Calibri"/>
                <w:b/>
                <w:bCs/>
                <w:szCs w:val="24"/>
              </w:rPr>
              <w:t>ΣΤ. ΕΝΕΡΓΕΙΕΣ / ΜΕΤΡΑ ΠΟΥ ΕΛΑΒΕ Η ΔΙΟΙΚΗΣΗ</w:t>
            </w:r>
          </w:p>
        </w:tc>
      </w:tr>
      <w:tr w:rsidR="006552EA" w:rsidRPr="00086D80" w:rsidTr="00BB43F6">
        <w:trPr>
          <w:trHeight w:val="3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ΣΥΣΤΑΣΕΙΣ - ΟΔΗΓΙΕΣ ΠΡΟΣ ΤΟ ΠΡΟΣΩΠΙΚΟ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 xml:space="preserve">ΛΗΨΗ ΒΕΛΤΙΩΤΙΚΩΝ ΜΕΤΡΩΝ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ΕΠΙΒΟΛΗ ΠΕΙΘΑΡΧΙΚΩΝ ΚΥΡΩΣΕΩΝ (ΣΕ ΠΕΡΙΠΤΩΣΕΙΣ ΟΠΟΥ ΔΙΑΠΙΣΤΩΘΗΚΕ ΠΑΡΑΒΙΑΣΗ ΔΙΚΑΙΩΜΑΤΟΣ)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ΠΑΡΑΠΟΜΠΗ ΣΤΗ ΔΙΚΑΙΟΣΥΝΗ (ΣΕ ΠΕΡΙΠΤΩΣΕΙΣ ΟΠΟΥ ΔΙΑΠΙΣΤΩΘΗΚΕ ΠΑΡΑΒΙΑΣΗ ΔΙΚΑΙΩΜΑΤΟΣ)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ΑΛΛΟ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t>ΠΟΣΟΣΤΟ ΠΕΡΙΠΤΩΣΕΩΝ ΕΠΙΒΟΛΗΣ ΠΕΙΘΑΡΧΙΚΩΝ ΚΥΡΩΣΕΩΝ ΕΚ ΤΟΥ ΣΥΝΟΛΙΚΟΥ ΑΡΙΘΜΟΥ ΠΕΡΙΠΤΩΣΕΩΝ ΟΠΟΥ ΔΙΑΠΙΣΤΩΘ</w:t>
            </w:r>
            <w:r w:rsidRPr="00086D80">
              <w:rPr>
                <w:rFonts w:ascii="Calibri" w:hAnsi="Calibri"/>
                <w:b/>
                <w:bCs/>
              </w:rPr>
              <w:lastRenderedPageBreak/>
              <w:t xml:space="preserve">ΗΚΕ ΠΑΡΑΒΙΑΣΗ ΔΙΚΑΙΩΜΑΤΟΣ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086D80">
              <w:rPr>
                <w:rFonts w:ascii="Calibri" w:hAnsi="Calibri"/>
                <w:b/>
                <w:bCs/>
              </w:rPr>
              <w:lastRenderedPageBreak/>
              <w:t xml:space="preserve">ΠΟΣΟΣΤΟ ΠΕΡΙΠΤΩΣΕΩΝ ΠΑΡΑΠΟΜΠΗΣ ΣΤΗ ΔΙΚΑΙΟΣΥΝΗ ΕΚ ΤΟΥ ΣΥΝΟΛΙΚΟΥ ΑΡΙΘΜΟΥ ΠΕΡΙΠΤΩΣΕΩΝ ΟΠΟΥ ΔΙΑΠΙΣΤΩΘΗΚΕ </w:t>
            </w:r>
            <w:r w:rsidRPr="00086D80">
              <w:rPr>
                <w:rFonts w:ascii="Calibri" w:hAnsi="Calibri"/>
                <w:b/>
                <w:bCs/>
              </w:rPr>
              <w:lastRenderedPageBreak/>
              <w:t xml:space="preserve">ΠΑΡΑΒΙΑΣΗ ΔΙΚΑΙΩΜΑΤΟΣ </w:t>
            </w:r>
          </w:p>
        </w:tc>
      </w:tr>
      <w:tr w:rsidR="006552EA" w:rsidRPr="00086D80" w:rsidTr="00BB43F6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lastRenderedPageBreak/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1,3%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086D80" w:rsidRDefault="006552EA" w:rsidP="00C16B96">
            <w:pPr>
              <w:jc w:val="center"/>
              <w:rPr>
                <w:rFonts w:ascii="Calibri" w:hAnsi="Calibri"/>
              </w:rPr>
            </w:pPr>
            <w:r w:rsidRPr="00086D80">
              <w:rPr>
                <w:rFonts w:ascii="Calibri" w:hAnsi="Calibri"/>
              </w:rPr>
              <w:t>0,0%</w:t>
            </w:r>
          </w:p>
        </w:tc>
      </w:tr>
    </w:tbl>
    <w:p w:rsidR="006552EA" w:rsidRDefault="006552EA" w:rsidP="006552EA"/>
    <w:p w:rsidR="006552EA" w:rsidRDefault="006552EA" w:rsidP="006552EA"/>
    <w:p w:rsidR="006552EA" w:rsidRDefault="008D2E1A" w:rsidP="006552EA">
      <w:pPr>
        <w:rPr>
          <w:u w:val="single"/>
        </w:rPr>
      </w:pPr>
      <w:r>
        <w:rPr>
          <w:color w:val="FF0000"/>
          <w:u w:val="single"/>
        </w:rPr>
        <w:t>3</w:t>
      </w:r>
      <w:r w:rsidRPr="008D2E1A">
        <w:rPr>
          <w:color w:val="FF0000"/>
          <w:u w:val="single"/>
          <w:vertAlign w:val="superscript"/>
        </w:rPr>
        <w:t>Η</w:t>
      </w:r>
      <w:r>
        <w:rPr>
          <w:color w:val="FF0000"/>
          <w:u w:val="single"/>
        </w:rPr>
        <w:t xml:space="preserve"> ΥΓΕΙΟΝΟΜΙΚΗ ΠΕΡΙΦΕΡΕΙΑ ΜΑΚΕΔΟΝΙΑΣ</w:t>
      </w:r>
      <w:r>
        <w:t xml:space="preserve">  </w:t>
      </w:r>
    </w:p>
    <w:p w:rsidR="008D2E1A" w:rsidRPr="008D2E1A" w:rsidRDefault="008D2E1A" w:rsidP="006552EA">
      <w:pPr>
        <w:rPr>
          <w:u w:val="single"/>
        </w:rPr>
      </w:pPr>
    </w:p>
    <w:tbl>
      <w:tblPr>
        <w:tblW w:w="4500" w:type="pct"/>
        <w:tblInd w:w="93" w:type="dxa"/>
        <w:tblLook w:val="04A0" w:firstRow="1" w:lastRow="0" w:firstColumn="1" w:lastColumn="0" w:noHBand="0" w:noVBand="1"/>
      </w:tblPr>
      <w:tblGrid>
        <w:gridCol w:w="1607"/>
        <w:gridCol w:w="1604"/>
        <w:gridCol w:w="1384"/>
        <w:gridCol w:w="1604"/>
        <w:gridCol w:w="1543"/>
        <w:gridCol w:w="1392"/>
        <w:gridCol w:w="1455"/>
      </w:tblGrid>
      <w:tr w:rsidR="006552EA" w:rsidRPr="00E335C0" w:rsidTr="008852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E335C0">
              <w:rPr>
                <w:rFonts w:ascii="Calibri" w:hAnsi="Calibri"/>
                <w:b/>
                <w:bCs/>
                <w:szCs w:val="24"/>
              </w:rPr>
              <w:t>Β. ΓΕΝΙΚΑ ΣΤΟΙΧΕΙΑ ΚΑΤΑΓΓΕΛΙΩΝ - ΑΙΤΗΜΑΤΩΝ ΠΟΥ ΚΑΤΑΤΕΘΗΚΑΝ ΣΤΟ ΤΡΕΧΟΝ ΕΞΑΜΗΝΟ</w:t>
            </w:r>
          </w:p>
        </w:tc>
      </w:tr>
      <w:tr w:rsidR="006552EA" w:rsidRPr="00E335C0" w:rsidTr="0088524A">
        <w:trPr>
          <w:trHeight w:val="166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E335C0">
              <w:rPr>
                <w:rFonts w:ascii="Calibri" w:hAnsi="Calibri"/>
                <w:b/>
                <w:bCs/>
                <w:u w:val="single"/>
              </w:rPr>
              <w:t xml:space="preserve">ΚΑΤΑΓΓΕΛΙΩΝ </w:t>
            </w:r>
            <w:r w:rsidRPr="00E335C0">
              <w:rPr>
                <w:rFonts w:ascii="Calibri" w:hAnsi="Calibri"/>
                <w:b/>
                <w:bCs/>
              </w:rPr>
              <w:t xml:space="preserve">ΠΟΥ ΚΑΤΑΤΕΘΗΚΑΝ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E335C0">
              <w:rPr>
                <w:rFonts w:ascii="Calibri" w:hAnsi="Calibri"/>
                <w:b/>
                <w:bCs/>
                <w:u w:val="single"/>
              </w:rPr>
              <w:t>ΓΡΑΠΤΩΝ ΚΑΤΑΓΓΕΛΙΩΝ</w:t>
            </w:r>
            <w:r w:rsidRPr="00E335C0">
              <w:rPr>
                <w:rFonts w:ascii="Calibri" w:hAnsi="Calibri"/>
                <w:b/>
                <w:bCs/>
              </w:rPr>
              <w:t xml:space="preserve"> ΠΟΥ ΚΑΤΑΤΕΘΗΚΑΝ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E335C0">
              <w:rPr>
                <w:rFonts w:ascii="Calibri" w:hAnsi="Calibri"/>
                <w:b/>
                <w:bCs/>
                <w:u w:val="single"/>
              </w:rPr>
              <w:t>ΠΡΟΦΟΡΙΚΩΝ ΚΑΤΑΓΓΕΛΙΩΝ ΠΟΥ ΚΑΤΑΤΕΘΗΚΑΝ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E335C0">
              <w:rPr>
                <w:rFonts w:ascii="Calibri" w:hAnsi="Calibri"/>
                <w:b/>
                <w:bCs/>
                <w:u w:val="single"/>
              </w:rPr>
              <w:t xml:space="preserve"> ΑΙΤΗΜΑΤΩΝ </w:t>
            </w:r>
            <w:r w:rsidRPr="00E335C0">
              <w:rPr>
                <w:rFonts w:ascii="Calibri" w:hAnsi="Calibri"/>
                <w:b/>
                <w:bCs/>
              </w:rPr>
              <w:t xml:space="preserve">(ΓΡΑΠΤΩΝ Η ΠΡΟΦΟΡΙΚΩΝ) ΠΟΥ ΔΕΝ ΑΠΟΤΕΛΟΥΝ ΚΑΤΑΓΓΕΛΙΑ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 xml:space="preserve">ΑΡΙΘΜΟΣ </w:t>
            </w:r>
            <w:r w:rsidRPr="00E335C0">
              <w:rPr>
                <w:rFonts w:ascii="Calibri" w:hAnsi="Calibri"/>
                <w:b/>
                <w:bCs/>
                <w:u w:val="single"/>
              </w:rPr>
              <w:t>ΕΥΧΑΡΙΣΤΗΡΙΩΝ ΕΠΙΣΤΟΛΩΝ</w:t>
            </w:r>
          </w:p>
        </w:tc>
      </w:tr>
      <w:tr w:rsidR="006552EA" w:rsidRPr="00E335C0" w:rsidTr="0088524A">
        <w:trPr>
          <w:trHeight w:val="14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301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149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152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589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356</w:t>
            </w:r>
          </w:p>
        </w:tc>
      </w:tr>
      <w:tr w:rsidR="006552EA" w:rsidRPr="00E335C0" w:rsidTr="008852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E335C0">
              <w:rPr>
                <w:rFonts w:ascii="Calibri" w:hAnsi="Calibri"/>
                <w:b/>
                <w:bCs/>
                <w:szCs w:val="24"/>
              </w:rPr>
              <w:t>Γ. ΚΑΤΗΓΟΡΙΟΠΟΙΗΣΗ ΓΡΑΠΤΩΝ &amp; ΠΡΟΦΟΡΙΚΩΝ ΚΑΤΑΓΓΕΛΙΩΝ ΠΟΥ ΚΑΤΑΤΕΘΗΚΑΝ ΣΤΟ ΤΡΕΧΟΝ ΕΞΑΜΗΝΟ</w:t>
            </w:r>
          </w:p>
        </w:tc>
      </w:tr>
      <w:tr w:rsidR="006552EA" w:rsidRPr="00E335C0" w:rsidTr="0088524A">
        <w:trPr>
          <w:trHeight w:val="69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 xml:space="preserve">ΓΡΑΠΤΕΣ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ΠΡΟΦΟΡΙΚΕΣ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ΑΝΤΙΔΕΟΝΤΟΛΟΓΙΚΗ - ΑΝΑΡΜΟΣΤΗ ΣΥΜΠΕΡΙΦΟΡΑ ΙΑΤΡΙΚΟΥ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lastRenderedPageBreak/>
              <w:t>ΑΝΤΙΔΕΟΝΤΟΛΟΓΙΚΗ - ΑΝΑΡΜΟΣΤΗ ΣΥΜΠΕΡΙΦΟΡΑ ΝΟΣΗΛΕΥΤΙΚΟΥ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1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ΑΝΤΙΔΕΟΝΤΟΛΟΓΙΚΗ - ΑΝΑΡΜΟΣΤΗ ΣΥΜΠΕΡΙΦΟΡΑ ΛΟΙΠΟΥ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ΠΛΗΜΜΕΛΗΣ ΦΡΟΝΤΙΔΑ - ΛΑΘΟΣ ΙΑΤΡΙΚΟΥ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ΠΛΗΜΜΕΛΗΣ ΦΡΟΝΤΙΔΑ - ΛΑΘΟΣ ΝΟΣΗΛΕΥΤΙΚΟΥ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ΠΛΗΜΜΕΛΗΣ ΦΡΟΝΤΙΔΑ - ΛΑΘΟΣ ΛΟΙΠΟΥ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ΧΡΗΜΑΤΙΣΜΟΣ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ΡΑΤΣΙΣΤΙΚΗ ΣΥΜΠΕΡΙΦΟΡΑ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ΛΕΙΤΟΥΡΓΙΑ ΤΩΝ ΤΑΚΤΙΚΩΝ ΕΞΩΤΕΡΙΚΩΝ ΙΑΤΡΕΙΩΝ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ΛΕΙΤΟΥΡΓΙΑ ΤΟΥ ΤΜΗΜΑΤΟΣ ΕΠΕΙΓΟΝΤΩΝ ΠΕΡΙΣΤΑΤΙΚΩΝ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30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ΛΕΙΤΟΥΡΓΙΑ ΤΩΝ ΜΟΝΑΔΩΝ ΕΝΤΑΤΙΚΗΣ ΘΕΡΑΠΕΙΑΣ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ΛΕΙΤΟΥΡΓΙΑ ΤΩΝ ΧΕΙΡΟΥΡΓΕΙΩΝ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ΛΕΙΤΟΥΡΓΙΑ ΤΩΝ ΔΙΑΓΝΩΣΤΙΚΩΝ ΕΡΓΑΣΤΗΡΙΩΝ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lastRenderedPageBreak/>
              <w:t>ΛΕΙΤΟΥΡΓΙΑ ΤΩΝ ΚΛΙΝΙΚΩΝ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ΛΕΙΤΟΥΡΓΙΑ ΛΟΙΠΩΝ ΤΜΗΜΑΤΩΝ ΤΟΥ ΝΟΣΟΚΟΜΕΙΟΥ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ΔΙΑΚΟΜΙΔΗ ΠΕΡΙΣΤΑΤΙΚΩΝ ΜΕΣΩ ΕΚΑΒ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ΟΡΓΑΝΩΣΗ ΕΦΗΜΕΡΙΑΣ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ΤΗΛΕΦΩΝΙΚΗ ΕΞΥΠΗΡΕΤΗΣΗ (ΡΑΝΤΕΒΟΥ, ΠΛΗΡΟΦΟΡΙΕΣ)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ΩΡΑΡΙΟ ΛΕΙΤΟΥΡΓΙΑΣ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ΕΛΛΕΙΨΗ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ΕΛΛΕΙΨΗ ΥΛΙΚΩΝ, ΦΑΡΜΑΚΩΝ ΚΑΙ ΙΑΤΡΟΤΕΧΝΟΛΟΓΙΚΟΥ ΕΞΟΠΛΙΣΜΟΥ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ΜΗΧΑΝΙΚΕΣ ΒΛΑΒΕΣ ΙΑΤΡΟΤΕΧΝΟΛΟΓΙΚΟΥ ΚΑΙ ΛΟΙΠΟΥ ΕΞΟΠΛΙΣΜΟΥ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9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ΚΑΤΑΛΛΗΛΟΤΗΤΑ ΧΩΡΩΝ (ΕΠΑΡΚΕΙΑ, ΦΩΤΕΙΝΟΤΗΤΑ,  ΛΕΙΤΟΥΡΓΙΚΟΤΗΤΑ, ΠΡΟΣΒΑΣΙΜΟΤΗΤΑ, ΕΠΑΡΚΗΣ ΣΗΜΑΝΣΗ, ΘΕΣΕΙΣ ΣΤΑΘΜΕΥΣΗΣ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ΠΟΙΟΤΗΤΑ ΞΕΝΟΔΟΧΕΙΑΚΩΝ ΥΠΗΡΕΣΙΩΝ (ΚΑΘΑΡΙΟΤΗΤΑ, ΑΣΦΑΛΕΙΑ, ΣΙΤΙΣΗ, ΙΜΑΤΙΣΜΟΣ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1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ΠΡΟΣΒΑΣΙΜΟΤΗΤΑ ΑΤΟΜΩΝ ΜΕ ΕΙΔΙΚΕΣ ΑΝΑΓΚΕΣ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lastRenderedPageBreak/>
              <w:t>ΗΛΕΚΤΡΟΝΙΚΗ ΣΥΝΤΑΓΟΓΡΑΦΗΣΗ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ΧΡΟΝΟΣ ΑΝΑΜΟΝΗΣ / ΤΗΡΗΣΗ ΣΕΙΡΑΣ ΠΡΟΤΕΡΑΙΟΤΗΤΑΣ ΓΙΑ ΚΛΕΙΣΙΜΟ ΡΑΝΤΕΒΟΥ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ΓΙΑ ΙΑΤΡΙΚΗ ΕΞΕΤΑΣΗ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1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E335C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ΓΙΑ ΔΙΑΓΝΩΣΤΙΚΕΣ ΕΞΕΤΑΣΕΙΣ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E335C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ΓΙΑ ΧΕΙΡΟΥΡΓΙΚΕΣ ΠΡΑΞΕΙΣ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ΧΡΟΝΟΣ ΑΝΑΜΟΝΗΣ ΓΙΑ ΕΞΥΠΗΡΕΤΗΣΗ ΚΑΤΆ ΤΗΝ ΕΠΙΣΚΕΨΗ ΣΤΑ ΤΕΙ / ΤΕΠ ΤΟΥ ΝΟΣΟΚΟΜΕΙΟΥ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 xml:space="preserve">ΧΡΟΝΟΣ ΑΝΑΜΟΝΗΣ ΓΙΑ ΕΚΔΟΣΗ ΑΠΟΤΕΛΕΣΜΑΤΩΝ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 xml:space="preserve">ΑΝΑΒΟΛΗ / ΚΑΘΥΣΤΕΡΗΣΗ ΕΚΤΕΛΕΣΗΣ ΙΑΤΡΙΚΩΝ ΠΡΑΞΕΩΝ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ΔΙΑΔΙΚΑΣΙΕΣ ΣΧΕΤΙΚΑ ΜΕ ΑΣΦΑΛΙΣΤΙΚΑ ΤΑΜΕΙΑ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ΠΡΟΣΒΑΣΗ ΣΕ ΠΛΗΡΟΦΟΡΙΕΣ ΠΟΥ ΑΦΟΡΟΥΝ ΤΟΝ ΑΣΘΕΝΗ (Π.Χ. ΠΡΟΣΒΑΣΗ ΣΤΟΝ ΙΑΤΡΙΚΟ ΦΑΚΕΛΟ)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ΠΑΡΑΒΙΑΣΗ ΕΦΑΡΜΟΓΗΣ ΛΙΣΤΑΣ ΧΕΙΡΟΥΡΓΕΙΟΥ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4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ΠΑΡΑΒΙΑΣΗ ΙΑΤΡΙΚΟΥ ΑΠΟΡΡΗΤΟΥ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ΑΠΩΛΕΙΑ ΙΑΤΡΙΚΩΝ ΣΤΟΙΧΕΙΩΝ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lastRenderedPageBreak/>
              <w:t>ΤΑΧΥΤΗΤΑ ΔΙΕΚΠΕΡΑΙΩΣΗΣ ΔΙΟΙΚΗΤΙΚΩΝ ΔΙΑΔΙΚΑΣΙΩΝ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ΓΡΑΦΕΙΟΚΡΑΤΕΙΑ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6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ΠΛΗΡΟΦΟΡΗΣΗ ΑΣΘΕΝΟΥΣ (ΕΝΔΟΝΟΣΟΚΟΜΕΙΑΚΕΣ ΔΙΑΔΙΚΑΣΙΕΣ, ΔΙΚΑΙΩΜΑΤΑ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ΤΗΡΗΣΗ ΕΝΔΟΝΟΣΟΚΟΜΕΙΑΚΩΝ ΚΑΝΟΝΙΣΜΩΝ (Π.Χ. ΤΗΡΗΣΗ ΕΠΙΣΚΕΠΤΗΡΙΟΥ)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ΤΗΡΗΣΗ ΑΝΤΙΚΑΠΝΙΣΤΙΚΗΣ ΝΟΜΟΘΕΣΙΑΣ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ΚΛΟΠΗ / ΑΠΩΛΕΙΑ ΠΡΟΣΩΠΙΚΩΝ ΑΝΤΙΚΕΙΜΕΝΩΝ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ΑΛΛΟ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E335C0" w:rsidTr="008852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E335C0">
              <w:rPr>
                <w:rFonts w:ascii="Calibri" w:hAnsi="Calibri"/>
                <w:b/>
                <w:bCs/>
                <w:szCs w:val="24"/>
              </w:rPr>
              <w:t>Δ. ΕΝΕΡΓΕΙΕΣ ΤΟΥ ΝΟΣΟΚΟΜΕΙΟΥ ΓΙΑ ΔΙΕΡΕΥΝΗΣΗ ΚΑΤΑΓΓΕΛΙΩΝ</w:t>
            </w:r>
          </w:p>
        </w:tc>
      </w:tr>
      <w:tr w:rsidR="006552EA" w:rsidRPr="00E335C0" w:rsidTr="008852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E335C0">
              <w:rPr>
                <w:rFonts w:ascii="Calibri" w:hAnsi="Calibri"/>
                <w:b/>
                <w:bCs/>
                <w:u w:val="single"/>
              </w:rPr>
              <w:t>ΕΚ ΤΟΥ ΣΥΝΟΛΟΥ ΓΡΑΠΤΩΝ ΚΑΤΑΓΓΕΛΙΩΝ ΠΟΥ ΚΑΤΑΤΕΘΗΚΑΝ ΣΤΟ ΤΡΕΧΟΝ ΕΞΑΜΗΝΟ</w:t>
            </w:r>
          </w:p>
        </w:tc>
      </w:tr>
      <w:tr w:rsidR="006552EA" w:rsidRPr="00E335C0" w:rsidTr="0088524A">
        <w:trPr>
          <w:trHeight w:val="78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ΟΛΟΚΛΗΡΩΣΗ ΔΙΕΡΕΥΝΗΣΗΣ ΜΕ Ή ΧΩΡΙΣ (ΛΟΓΩ ΑΠΟΥΣΙΑΣ ΣΤΟΙΧΕΙΩΝ) ΓΡΑΠΤΗ ΑΠΑΝΤΗΣΗ ΣΤΟΝ ΠΟΛΙΤΗ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ΟΛΟΚΛΗΡΩΣΗ ΔΙΕΝΕΡΓΕΙΑΣ ΠΡΟΚΑΤΑΡΚΤΙΚΗΣ ΕΞΕΤΑΣΗΣ  Ή Ε.Δ.Ε. ΚΑΙ ΓΡΑΠΤΗ ΑΠΑΝΤΗΣΗ ΣΤΟΝ ΠΟΛΙΤΗ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ΠΑΡΑΠΟΜΠΗ ΥΠΟΘΕΣΗΣ ΣΕ ΑΛΛΟ ΑΡΜΟΔΙΟ ΟΡΓΑΝΟ (Υ.ΠΕ, Σ.Ε.Υ.Υ.Π. κ.λ.π) ΓΙΑ ΔΙΕΡΕΥΝΗΣΗ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ΕΚΚΡΕΜΕΙ Η ΟΛΟΚΛΗΡΩΣΗ ΤΗΣ ΔΙΕΡΕΥΝΗΣΗΣ ( Ή ΤΗΣ ΠΡΟΚΑΤΑΡΚΤΙΚΗΣ ΕΞΕΤΑΣΗΣ  Ή ΤΗΣ Ε.Δ.Ε.)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Ο ΠΟΛΙΤΗΣ ΕΞΥΠΗΡΕΤΗΘΗΚΕ ΑΜΕΣΑ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ΥΠΟΘΕΣΗ ΣΤΟ ΑΡΧΕΙΟ ΧΩΡΙΣ ΝΑ ΟΛΟΚΛΗΡΩΘΕΙ Η ΔΙΕΡΕΥΝΗΣΗ (ΑΝΑΚΛΗΣΗ ΚΑΤΑΓΓΕΛΙΑΣ, ΑΚΑΤΑΛΗΠΤΟ / ΚΑΤΑΧΡΗΣ</w:t>
            </w:r>
            <w:r w:rsidRPr="00E335C0">
              <w:rPr>
                <w:rFonts w:ascii="Calibri" w:hAnsi="Calibri"/>
                <w:b/>
                <w:bCs/>
              </w:rPr>
              <w:lastRenderedPageBreak/>
              <w:t>ΤΙΚΟ ΑΙΤΗΜΑ ΠΟΛΙΤΗ Κ.Λ.Π.)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lastRenderedPageBreak/>
              <w:t>ΑΛΛΟ</w:t>
            </w:r>
          </w:p>
        </w:tc>
      </w:tr>
      <w:tr w:rsidR="006552EA" w:rsidRPr="00E335C0" w:rsidTr="0088524A">
        <w:trPr>
          <w:trHeight w:val="23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E335C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E335C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E335C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E335C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E335C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E335C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E335C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</w:tr>
      <w:tr w:rsidR="006552EA" w:rsidRPr="00E335C0" w:rsidTr="0088524A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123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3</w:t>
            </w:r>
          </w:p>
        </w:tc>
      </w:tr>
      <w:tr w:rsidR="006552EA" w:rsidRPr="00E335C0" w:rsidTr="008852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E335C0">
              <w:rPr>
                <w:rFonts w:ascii="Calibri" w:hAnsi="Calibri"/>
                <w:b/>
                <w:bCs/>
                <w:u w:val="single"/>
              </w:rPr>
              <w:t>ΕΚ ΤΟΥ ΣΥΝΟΛΟΥ ΓΡΑΠΤΩΝ ΚΑΤΑΓΓΕΛΙΩΝ ΠΟΥ ΚΑΤΑΤΕΘΗΚΑΝ ΣΕ ΠΡΟΗΓΟΥΜΕΝΟ ΕΞΑΜΗΝΟ ΚΑΙ Η ΔΙΕΡΕΥΝΗΣΗ ΤΟΥΣ ΟΛΟΚΛΗΡΩΘΗΚΕ ΣΤΟ ΤΡΕΧΟΝ</w:t>
            </w:r>
          </w:p>
        </w:tc>
      </w:tr>
      <w:tr w:rsidR="006552EA" w:rsidRPr="00E335C0" w:rsidTr="0088524A">
        <w:trPr>
          <w:trHeight w:val="11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ΟΛΟΚΛΗΡΩΣΗ ΔΙΕΡΕΥΝΗΣΗΣ ΜΕ Ή ΧΩΡΙΣ (ΛΟΓΩ ΑΠΟΥΣΙΑΣ ΣΤΟΙΧΕΙΩΝ) ΓΡΑΠΤΗ ΑΠΑΝΤΗΣΗ ΣΤΟΝ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ΟΛΟΚΛΗΡΩΣΗ ΔΙΕΝΕΡΓΕΙΑΣ ΠΡΟΚΑΤΑΡΚΤΙΚΗΣ ΕΞΕΤΑΣΗΣ 'Η Ε.Δ.Ε. ΚΑΙ ΓΡΑΠΤΗ ΑΠΑΝΤΗΣΗ ΣΤΟΝ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ΠΑΡΑΠΟΜΠΗ ΥΠΟΘΕΣΗΣ ΣΕ ΑΛΛΟ ΑΡΜΟΔΙΟ ΟΡΓΑΝΟ (Υ.ΠΕ, Σ.Ε.Υ.Υ.Π.)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E335C0" w:rsidTr="0088524A">
        <w:trPr>
          <w:trHeight w:val="22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0</w:t>
            </w:r>
          </w:p>
        </w:tc>
      </w:tr>
      <w:tr w:rsidR="006552EA" w:rsidRPr="00E335C0" w:rsidTr="008852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E335C0">
              <w:rPr>
                <w:rFonts w:ascii="Calibri" w:hAnsi="Calibri"/>
                <w:b/>
                <w:bCs/>
                <w:u w:val="single"/>
              </w:rPr>
              <w:t>ΕΚ ΤΟΥ ΣΥΝΟΛΟΥ ΠΡΟΦΟΡΙΚΩΝ ΚΑΤΑΓΓΕΛΙΩΝ ΠΟΥ ΚΑΤΑΤΕΘΗΚΑΝ ΣΤΟ ΤΡΕΧΟΝ ΕΞΑΜΗΝΟ</w:t>
            </w:r>
          </w:p>
        </w:tc>
      </w:tr>
      <w:tr w:rsidR="006552EA" w:rsidRPr="00E335C0" w:rsidTr="0088524A">
        <w:trPr>
          <w:trHeight w:val="10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ΟΛΟΚΛΗΡΩΣΗ ΔΙΕΡΕΥΝΗΣΗΣ ΚΑΙ ΠΡΟΦΟΡΙΚΗ ΕΝΗΜΕΡΩΣΗ ΤΟΥ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ΓΡΑΠΤΕΣ ΕΝΕΡΓΕΙΕΣ ΓΙΑ ΠΕΡΑΙΤΕΡΩ ΔΙΕΡΕΥΝΗΣΗ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ΔΕΝ ΕΓΙΝΑΝ ΕΝΕΡΓΕΙΕΣ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E335C0" w:rsidTr="0088524A">
        <w:trPr>
          <w:trHeight w:val="22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150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0</w:t>
            </w:r>
          </w:p>
        </w:tc>
      </w:tr>
      <w:tr w:rsidR="006552EA" w:rsidRPr="00E335C0" w:rsidTr="008852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E335C0">
              <w:rPr>
                <w:rFonts w:ascii="Calibri" w:hAnsi="Calibri"/>
                <w:b/>
                <w:bCs/>
                <w:szCs w:val="24"/>
              </w:rPr>
              <w:t xml:space="preserve">Ε. ΑΠΟΤΕΛΕΣΜΑΤΑ </w:t>
            </w:r>
          </w:p>
        </w:tc>
      </w:tr>
      <w:tr w:rsidR="006552EA" w:rsidRPr="00E335C0" w:rsidTr="0088524A">
        <w:trPr>
          <w:trHeight w:val="855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lastRenderedPageBreak/>
              <w:t xml:space="preserve">ΣΥΝΟΛΙΚΟΣ ΑΡΙΘΜΟΣ ΚΑΤΑΓΓΕΛΙΩΝ ΤΩΝ ΟΠΟΙΩΝ </w:t>
            </w:r>
            <w:r w:rsidRPr="00E335C0">
              <w:rPr>
                <w:rFonts w:ascii="Calibri" w:hAnsi="Calibri"/>
                <w:b/>
                <w:bCs/>
                <w:u w:val="single"/>
              </w:rPr>
              <w:t xml:space="preserve">ΟΛΟΚΛΗΡΩΘΗΚΕ Η ΔΙΕΡΕΥΝΗΣΗ ΣΤΟ ΤΡΕΧΟΝ ΕΞΑΜΗΝΟ </w:t>
            </w:r>
            <w:r w:rsidRPr="00E335C0">
              <w:rPr>
                <w:rFonts w:ascii="Calibri" w:hAnsi="Calibri"/>
                <w:b/>
                <w:bCs/>
              </w:rPr>
              <w:t>(ΑΝΕΞΑΡΤΗΤΩΣ ΣΕ ΠΟΙΟ ΕΞΑΜΗΝΟ ΚΑΤΑΤΕΘΗΚΑΝ)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 xml:space="preserve">ΑΡΙΘΜΟΣ ΠΕΡΙΠΤΩΣΕΩΝ ΟΠΟΥ </w:t>
            </w:r>
            <w:r w:rsidRPr="00E335C0">
              <w:rPr>
                <w:rFonts w:ascii="Calibri" w:hAnsi="Calibri"/>
                <w:b/>
                <w:bCs/>
                <w:u w:val="single"/>
              </w:rPr>
              <w:t xml:space="preserve">ΔΙΑΠΙΣΤΩΘΗΚΕ ΠΑΡΑΒΙΑΣΗ ΔΙΚΑΙΩΜΑΤΟΣ </w:t>
            </w:r>
            <w:r w:rsidRPr="00E335C0">
              <w:rPr>
                <w:rFonts w:ascii="Calibri" w:hAnsi="Calibri"/>
                <w:b/>
                <w:bCs/>
              </w:rPr>
              <w:t xml:space="preserve">ΛΗΠΤΗ ΥΠΗΡΕΣΙΩΝ ΥΓΕΙΑΣ (ΕΚ ΤΟΥ ΣΥΝΟΛΙΚΟΥ ΑΡΙΘΜΟΥ ΚΑΤΑΓΓΕΛΙΩΝ ΤΩΝ ΟΠΟΙΩΝ </w:t>
            </w:r>
            <w:r w:rsidRPr="00E335C0">
              <w:rPr>
                <w:rFonts w:ascii="Calibri" w:hAnsi="Calibri"/>
                <w:b/>
                <w:bCs/>
                <w:u w:val="single"/>
              </w:rPr>
              <w:t xml:space="preserve">ΟΛΟΚΛΗΡΩΘΗΚΕ Η ΔΙΕΡΕΥΝΗΣΗ ΣΤΟ ΤΡΕΧΟΝ ΕΞΑΜΗΝΟ, </w:t>
            </w:r>
            <w:r w:rsidRPr="00E335C0">
              <w:rPr>
                <w:rFonts w:ascii="Calibri" w:hAnsi="Calibri"/>
                <w:b/>
                <w:bCs/>
              </w:rPr>
              <w:t>ΑΝΕΞΑΡΤΗΤΩΣ ΣΕ ΠΟΙΟ ΕΞΑΜΗΝΟ ΚΑΤΑΤΕΘΗΚΑΝ)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ΠΟΣΟΣΤΟ ΠΕΡΙΠΤΩΣΕΩΝ ΠΑΡΑΒΙΑΣΗΣ ΔΙΚΑΙΩΜΑΤΩΝ ΕΚ ΤΟΥ ΣΥΝΟΛΙΚΟΥ ΑΡΙΘΜΟΥ ΚΑΤΑΓΓΕΛΙΩΝ ΤΩΝ ΟΠΟΙΩΝ Η ΔΙΕΡΕΥΝΗΣΗ ΟΛΟΚΛΗΡΩΘΗΚΕ ΣΤΟ ΤΡΕΧΟΝ ΕΞΑΜΗΝΟ (ΑΝΕΞΑΡΤΗΤΩΣ ΣΕ ΠΟΙΟ ΕΞΑΜΗΝΟ ΚΑΤΑΤΕΘΗΚΑΝ)</w:t>
            </w:r>
          </w:p>
        </w:tc>
      </w:tr>
      <w:tr w:rsidR="006552EA" w:rsidRPr="00E335C0" w:rsidTr="0088524A">
        <w:trPr>
          <w:trHeight w:val="1065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E335C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E335C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E335C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</w:tr>
      <w:tr w:rsidR="006552EA" w:rsidRPr="00E335C0" w:rsidTr="0088524A">
        <w:trPr>
          <w:trHeight w:val="14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285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6,0%</w:t>
            </w:r>
          </w:p>
        </w:tc>
      </w:tr>
      <w:tr w:rsidR="006552EA" w:rsidRPr="00E335C0" w:rsidTr="008852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E335C0">
              <w:rPr>
                <w:rFonts w:ascii="Calibri" w:hAnsi="Calibri"/>
                <w:b/>
                <w:bCs/>
                <w:szCs w:val="24"/>
              </w:rPr>
              <w:t>ΣΤ. ΕΝΕΡΓΕΙΕΣ / ΜΕΤΡΑ ΠΟΥ ΕΛΑΒΕ Η ΔΙΟΙΚΗΣΗ</w:t>
            </w:r>
          </w:p>
        </w:tc>
      </w:tr>
      <w:tr w:rsidR="006552EA" w:rsidRPr="00E335C0" w:rsidTr="0088524A">
        <w:trPr>
          <w:trHeight w:val="3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ΣΥΣΤΑΣΕΙΣ - ΟΔΗΓΙΕΣ ΠΡΟΣ ΤΟ ΠΡΟΣΩΠΙΚΟ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 xml:space="preserve">ΛΗΨΗ ΒΕΛΤΙΩΤΙΚΩΝ ΜΕΤΡΩΝ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ΕΠΙΒΟΛΗ ΠΕΙΘΑΡΧΙΚΩΝ ΚΥΡΩΣΕΩΝ (ΣΕ ΠΕΡΙΠΤΩΣΕΙΣ ΟΠΟΥ ΔΙΑΠΙΣΤΩΘΗΚΕ ΠΑΡΑΒΙΑΣΗ ΔΙΚΑΙΩΜΑΤΟΣ)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ΠΑΡΑΠΟΜΠΗ ΣΤΗ ΔΙΚΑΙΟΣΥΝΗ (ΣΕ ΠΕΡΙΠΤΩΣΕΙΣ ΟΠΟΥ ΔΙΑΠΙΣΤΩΘΗΚΕ ΠΑΡΑΒΙΑΣΗ ΔΙΚΑΙΩΜΑΤΟΣ)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>ΑΛΛΟ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 xml:space="preserve">ΠΟΣΟΣΤΟ ΠΕΡΙΠΤΩΣΕΩΝ ΕΠΙΒΟΛΗΣ ΠΕΙΘΑΡΧΙΚΩΝ ΚΥΡΩΣΕΩΝ ΕΚ ΤΟΥ ΣΥΝΟΛΙΚΟΥ ΑΡΙΘΜΟΥ ΠΕΡΙΠΤΩΣΕΩΝ ΟΠΟΥ ΔΙΑΠΙΣΤΩΘΗΚΕ ΠΑΡΑΒΙΑΣΗ ΔΙΚΑΙΩΜΑΤΟΣ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E335C0">
              <w:rPr>
                <w:rFonts w:ascii="Calibri" w:hAnsi="Calibri"/>
                <w:b/>
                <w:bCs/>
              </w:rPr>
              <w:t xml:space="preserve">ΠΟΣΟΣΤΟ ΠΕΡΙΠΤΩΣΕΩΝ ΠΑΡΑΠΟΜΠΗΣ ΣΤΗ ΔΙΚΑΙΟΣΥΝΗ ΕΚ ΤΟΥ ΣΥΝΟΛΙΚΟΥ ΑΡΙΘΜΟΥ ΠΕΡΙΠΤΩΣΕΩΝ ΟΠΟΥ ΔΙΑΠΙΣΤΩΘΗΚΕ ΠΑΡΑΒΙΑΣΗ ΔΙΚΑΙΩΜΑΤΟΣ </w:t>
            </w:r>
          </w:p>
        </w:tc>
      </w:tr>
      <w:tr w:rsidR="006552EA" w:rsidRPr="00E335C0" w:rsidTr="0088524A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0,0%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E335C0" w:rsidRDefault="006552EA" w:rsidP="00C16B96">
            <w:pPr>
              <w:jc w:val="center"/>
              <w:rPr>
                <w:rFonts w:ascii="Calibri" w:hAnsi="Calibri"/>
              </w:rPr>
            </w:pPr>
            <w:r w:rsidRPr="00E335C0">
              <w:rPr>
                <w:rFonts w:ascii="Calibri" w:hAnsi="Calibri"/>
              </w:rPr>
              <w:t>5,9%</w:t>
            </w:r>
          </w:p>
        </w:tc>
      </w:tr>
    </w:tbl>
    <w:p w:rsidR="006552EA" w:rsidRDefault="006552EA" w:rsidP="006552EA"/>
    <w:p w:rsidR="006552EA" w:rsidRDefault="006552EA" w:rsidP="006552EA">
      <w:pPr>
        <w:rPr>
          <w:lang w:val="en-US"/>
        </w:rPr>
      </w:pPr>
    </w:p>
    <w:p w:rsidR="007F1F4A" w:rsidRDefault="007F1F4A" w:rsidP="006552EA">
      <w:pPr>
        <w:rPr>
          <w:lang w:val="en-US"/>
        </w:rPr>
      </w:pPr>
    </w:p>
    <w:p w:rsidR="007F1F4A" w:rsidRDefault="007F1F4A" w:rsidP="006552EA">
      <w:pPr>
        <w:rPr>
          <w:lang w:val="en-US"/>
        </w:rPr>
      </w:pPr>
    </w:p>
    <w:p w:rsidR="007F1F4A" w:rsidRDefault="007F1F4A" w:rsidP="006552EA">
      <w:pPr>
        <w:rPr>
          <w:lang w:val="en-US"/>
        </w:rPr>
      </w:pPr>
    </w:p>
    <w:p w:rsidR="007F1F4A" w:rsidRDefault="007F1F4A" w:rsidP="006552EA">
      <w:pPr>
        <w:rPr>
          <w:lang w:val="en-US"/>
        </w:rPr>
      </w:pPr>
    </w:p>
    <w:p w:rsidR="007F1F4A" w:rsidRPr="007F1F4A" w:rsidRDefault="007F1F4A" w:rsidP="006552EA">
      <w:pPr>
        <w:rPr>
          <w:lang w:val="en-US"/>
        </w:rPr>
      </w:pPr>
    </w:p>
    <w:p w:rsidR="006552EA" w:rsidRPr="00307050" w:rsidRDefault="00307050" w:rsidP="006552EA">
      <w:pPr>
        <w:rPr>
          <w:color w:val="FF0000"/>
          <w:u w:val="single"/>
        </w:rPr>
      </w:pPr>
      <w:r>
        <w:rPr>
          <w:color w:val="FF0000"/>
          <w:u w:val="single"/>
        </w:rPr>
        <w:t>4</w:t>
      </w:r>
      <w:r w:rsidRPr="00307050">
        <w:rPr>
          <w:color w:val="FF0000"/>
          <w:u w:val="single"/>
          <w:vertAlign w:val="superscript"/>
        </w:rPr>
        <w:t>Η</w:t>
      </w:r>
      <w:r>
        <w:rPr>
          <w:color w:val="FF0000"/>
          <w:u w:val="single"/>
        </w:rPr>
        <w:t xml:space="preserve"> ΥΓΕΙΟΝΟΜΙΚΗ ΠΕΡΙΦΕΡΕΙΑ ΜΑΚΕΔΟΝΙΑΣ ΚΑΙ ΘΡΑΚΗΣ</w:t>
      </w:r>
    </w:p>
    <w:p w:rsidR="00307050" w:rsidRDefault="00307050" w:rsidP="006552EA"/>
    <w:tbl>
      <w:tblPr>
        <w:tblW w:w="4500" w:type="pct"/>
        <w:tblInd w:w="93" w:type="dxa"/>
        <w:tblLook w:val="04A0" w:firstRow="1" w:lastRow="0" w:firstColumn="1" w:lastColumn="0" w:noHBand="0" w:noVBand="1"/>
      </w:tblPr>
      <w:tblGrid>
        <w:gridCol w:w="1607"/>
        <w:gridCol w:w="1604"/>
        <w:gridCol w:w="1384"/>
        <w:gridCol w:w="1604"/>
        <w:gridCol w:w="1543"/>
        <w:gridCol w:w="1392"/>
        <w:gridCol w:w="1455"/>
      </w:tblGrid>
      <w:tr w:rsidR="006552EA" w:rsidRPr="00DD5D40" w:rsidTr="007F1F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DD5D40">
              <w:rPr>
                <w:rFonts w:ascii="Calibri" w:hAnsi="Calibri"/>
                <w:b/>
                <w:bCs/>
                <w:szCs w:val="24"/>
              </w:rPr>
              <w:t>Β. ΓΕΝΙΚΑ ΣΤΟΙΧΕΙΑ ΚΑΤΑΓΓΕΛΙΩΝ - ΑΙΤΗΜΑΤΩΝ ΠΟΥ ΚΑΤΑΤΕΘΗΚΑΝ ΣΤΟ ΤΡΕΧΟΝ ΕΞΑΜΗΝΟ</w:t>
            </w:r>
          </w:p>
        </w:tc>
      </w:tr>
      <w:tr w:rsidR="006552EA" w:rsidRPr="00DD5D40" w:rsidTr="007F1F4A">
        <w:trPr>
          <w:trHeight w:val="166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DD5D40">
              <w:rPr>
                <w:rFonts w:ascii="Calibri" w:hAnsi="Calibri"/>
                <w:b/>
                <w:bCs/>
                <w:u w:val="single"/>
              </w:rPr>
              <w:t xml:space="preserve">ΚΑΤΑΓΓΕΛΙΩΝ </w:t>
            </w:r>
            <w:r w:rsidRPr="00DD5D40">
              <w:rPr>
                <w:rFonts w:ascii="Calibri" w:hAnsi="Calibri"/>
                <w:b/>
                <w:bCs/>
              </w:rPr>
              <w:t xml:space="preserve">ΠΟΥ ΚΑΤΑΤΕΘΗΚΑΝ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DD5D40">
              <w:rPr>
                <w:rFonts w:ascii="Calibri" w:hAnsi="Calibri"/>
                <w:b/>
                <w:bCs/>
                <w:u w:val="single"/>
              </w:rPr>
              <w:t>ΓΡΑΠΤΩΝ ΚΑΤΑΓΓΕΛΙΩΝ</w:t>
            </w:r>
            <w:r w:rsidRPr="00DD5D40">
              <w:rPr>
                <w:rFonts w:ascii="Calibri" w:hAnsi="Calibri"/>
                <w:b/>
                <w:bCs/>
              </w:rPr>
              <w:t xml:space="preserve"> ΠΟΥ ΚΑΤΑΤΕΘΗΚΑΝ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DD5D40">
              <w:rPr>
                <w:rFonts w:ascii="Calibri" w:hAnsi="Calibri"/>
                <w:b/>
                <w:bCs/>
                <w:u w:val="single"/>
              </w:rPr>
              <w:t>ΠΡΟΦΟΡΙΚΩΝ ΚΑΤΑΓΓΕΛΙΩΝ ΠΟΥ ΚΑΤΑΤΕΘΗΚΑΝ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DD5D40">
              <w:rPr>
                <w:rFonts w:ascii="Calibri" w:hAnsi="Calibri"/>
                <w:b/>
                <w:bCs/>
                <w:u w:val="single"/>
              </w:rPr>
              <w:t xml:space="preserve"> ΑΙΤΗΜΑΤΩΝ </w:t>
            </w:r>
            <w:r w:rsidRPr="00DD5D40">
              <w:rPr>
                <w:rFonts w:ascii="Calibri" w:hAnsi="Calibri"/>
                <w:b/>
                <w:bCs/>
              </w:rPr>
              <w:t xml:space="preserve">(ΓΡΑΠΤΩΝ Η ΠΡΟΦΟΡΙΚΩΝ) ΠΟΥ ΔΕΝ ΑΠΟΤΕΛΟΥΝ ΚΑΤΑΓΓΕΛΙΑ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 xml:space="preserve">ΑΡΙΘΜΟΣ </w:t>
            </w:r>
            <w:r w:rsidRPr="00DD5D40">
              <w:rPr>
                <w:rFonts w:ascii="Calibri" w:hAnsi="Calibri"/>
                <w:b/>
                <w:bCs/>
                <w:u w:val="single"/>
              </w:rPr>
              <w:t>ΕΥΧΑΡΙΣΤΗΡΙΩΝ ΕΠΙΣΤΟΛΩΝ</w:t>
            </w:r>
          </w:p>
        </w:tc>
      </w:tr>
      <w:tr w:rsidR="006552EA" w:rsidRPr="00DD5D40" w:rsidTr="007F1F4A">
        <w:trPr>
          <w:trHeight w:val="14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389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133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256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1202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181</w:t>
            </w:r>
          </w:p>
        </w:tc>
      </w:tr>
      <w:tr w:rsidR="006552EA" w:rsidRPr="00DD5D40" w:rsidTr="007F1F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DD5D40">
              <w:rPr>
                <w:rFonts w:ascii="Calibri" w:hAnsi="Calibri"/>
                <w:b/>
                <w:bCs/>
                <w:szCs w:val="24"/>
              </w:rPr>
              <w:t>Γ. ΚΑΤΗΓΟΡΙΟΠΟΙΗΣΗ ΓΡΑΠΤΩΝ &amp; ΠΡΟΦΟΡΙΚΩΝ ΚΑΤΑΓΓΕΛΙΩΝ ΠΟΥ ΚΑΤΑΤΕΘΗΚΑΝ ΣΤΟ ΤΡΕΧΟΝ ΕΞΑΜΗΝΟ</w:t>
            </w:r>
          </w:p>
        </w:tc>
      </w:tr>
      <w:tr w:rsidR="006552EA" w:rsidRPr="00DD5D40" w:rsidTr="007F1F4A">
        <w:trPr>
          <w:trHeight w:val="69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 xml:space="preserve">ΓΡΑΠΤΕΣ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ΠΡΟΦΟΡΙΚΕΣ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ΑΝΤΙΔΕΟΝΤΟΛΟΓΙΚΗ - ΑΝΑΡΜΟΣΤΗ ΣΥΜΠΕΡΙΦΟΡΑ ΙΑΤΡΙΚΟΥ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ΑΝΤΙΔΕΟΝΤΟΛΟΓΙΚΗ - ΑΝΑΡΜΟΣΤΗ ΣΥΜΠΕΡΙΦΟΡΑ ΝΟΣΗΛΕΥΤΙΚΟΥ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1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ΑΝΤΙΔΕΟΝΤΟΛΟΓΙΚΗ - ΑΝΑΡΜΟΣΤΗ ΣΥΜΠΕΡΙΦΟΡΑ ΛΟΙΠΟΥ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ΠΛΗΜΜΕΛΗΣ ΦΡΟΝΤΙΔΑ - ΛΑΘΟΣ ΙΑΤΡΙΚΟΥ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ΠΛΗΜΜΕΛΗΣ ΦΡΟΝΤΙΔΑ - ΛΑΘΟΣ ΝΟΣΗΛΕΥΤΙΚΟΥ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ΠΛΗΜΜΕΛΗΣ ΦΡΟΝΤΙΔΑ - ΛΑΘΟΣ ΛΟΙΠΟΥ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lastRenderedPageBreak/>
              <w:t>ΧΡΗΜΑΤΙΣΜΟΣ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ΡΑΤΣΙΣΤΙΚΗ ΣΥΜΠΕΡΙΦΟΡΑ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ΛΕΙΤΟΥΡΓΙΑ ΤΩΝ ΤΑΚΤΙΚΩΝ ΕΞΩΤΕΡΙΚΩΝ ΙΑΤΡΕΙΩΝ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ΛΕΙΤΟΥΡΓΙΑ ΤΟΥ ΤΜΗΜΑΤΟΣ ΕΠΕΙΓΟΝΤΩΝ ΠΕΡΙΣΤΑΤΙΚΩΝ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30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ΛΕΙΤΟΥΡΓΙΑ ΤΩΝ ΜΟΝΑΔΩΝ ΕΝΤΑΤΙΚΗΣ ΘΕΡΑΠΕΙΑΣ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ΛΕΙΤΟΥΡΓΙΑ ΤΩΝ ΧΕΙΡΟΥΡΓΕΙΩΝ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ΛΕΙΤΟΥΡΓΙΑ ΤΩΝ ΔΙΑΓΝΩΣΤΙΚΩΝ ΕΡΓΑΣΤΗΡΙΩΝ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ΛΕΙΤΟΥΡΓΙΑ ΤΩΝ ΚΛΙΝΙΚΩΝ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ΛΕΙΤΟΥΡΓΙΑ ΛΟΙΠΩΝ ΤΜΗΜΑΤΩΝ ΤΟΥ ΝΟΣΟΚΟΜΕΙΟΥ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ΔΙΑΚΟΜΙΔΗ ΠΕΡΙΣΤΑΤΙΚΩΝ ΜΕΣΩ ΕΚΑΒ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ΟΡΓΑΝΩΣΗ ΕΦΗΜΕΡΙΑΣ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ΤΗΛΕΦΩΝΙΚΗ ΕΞΥΠΗΡΕΤΗΣΗ (ΡΑΝΤΕΒΟΥ, ΠΛΗΡΟΦΟΡΙΕΣ)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lastRenderedPageBreak/>
              <w:t>ΩΡΑΡΙΟ ΛΕΙΤΟΥΡΓΙΑΣ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ΕΛΛΕΙΨΗ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ΕΛΛΕΙΨΗ ΥΛΙΚΩΝ, ΦΑΡΜΑΚΩΝ ΚΑΙ ΙΑΤΡΟΤΕΧΝΟΛΟΓΙΚΟΥ ΕΞΟΠΛΙΣΜΟΥ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ΜΗΧΑΝΙΚΕΣ ΒΛΑΒΕΣ ΙΑΤΡΟΤΕΧΝΟΛΟΓΙΚΟΥ ΚΑΙ ΛΟΙΠΟΥ ΕΞΟΠΛΙΣΜΟΥ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9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ΚΑΤΑΛΛΗΛΟΤΗΤΑ ΧΩΡΩΝ (ΕΠΑΡΚΕΙΑ, ΦΩΤΕΙΝΟΤΗΤΑ,  ΛΕΙΤΟΥΡΓΙΚΟΤΗΤΑ, ΠΡΟΣΒΑΣΙΜΟΤΗΤΑ, ΕΠΑΡΚΗΣ ΣΗΜΑΝΣΗ, ΘΕΣΕΙΣ ΣΤΑΘΜΕΥΣΗΣ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ΠΟΙΟΤΗΤΑ ΞΕΝΟΔΟΧΕΙΑΚΩΝ ΥΠΗΡΕΣΙΩΝ (ΚΑΘΑΡΙΟΤΗΤΑ, ΑΣΦΑΛΕΙΑ, ΣΙΤΙΣΗ, ΙΜΑΤΙΣΜΟΣ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1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ΠΡΟΣΒΑΣΙΜΟΤΗΤΑ ΑΤΟΜΩΝ ΜΕ ΕΙΔΙΚΕΣ ΑΝΑΓΚΕΣ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ΗΛΕΚΤΡΟΝΙΚΗ ΣΥΝΤΑΓΟΓΡΑΦΗΣΗ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ΧΡΟΝΟΣ ΑΝΑΜΟΝΗΣ / ΤΗΡΗΣΗ ΣΕΙΡΑΣ ΠΡΟΤΕΡΑΙΟΤΗΤΑΣ ΓΙΑ ΚΛΕΙΣΙΜΟ ΡΑΝΤΕΒΟΥ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ΓΙΑ ΙΑΤΡΙΚΗ ΕΞΕΤΑΣΗ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1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DD5D4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ΓΙΑ ΔΙΑΓΝΩΣΤΙΚΕΣ ΕΞΕΤΑΣΕΙΣ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DD5D4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ΓΙΑ ΧΕΙΡΟΥΡΓΙΚΕΣ ΠΡΑΞΕΙΣ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ΧΡΟΝΟΣ ΑΝΑΜΟΝΗΣ ΓΙΑ ΕΞΥΠΗΡΕΤΗΣΗ ΚΑΤΆ ΤΗΝ ΕΠΙΣΚΕΨΗ ΣΤΑ ΤΕΙ / ΤΕΠ ΤΟΥ ΝΟΣΟΚΟΜΕΙΟΥ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lastRenderedPageBreak/>
              <w:t xml:space="preserve">ΧΡΟΝΟΣ ΑΝΑΜΟΝΗΣ ΓΙΑ ΕΚΔΟΣΗ ΑΠΟΤΕΛΕΣΜΑΤΩΝ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 xml:space="preserve">ΑΝΑΒΟΛΗ / ΚΑΘΥΣΤΕΡΗΣΗ ΕΚΤΕΛΕΣΗΣ ΙΑΤΡΙΚΩΝ ΠΡΑΞΕΩΝ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ΔΙΑΔΙΚΑΣΙΕΣ ΣΧΕΤΙΚΑ ΜΕ ΑΣΦΑΛΙΣΤΙΚΑ ΤΑΜΕΙΑ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ΠΡΟΣΒΑΣΗ ΣΕ ΠΛΗΡΟΦΟΡΙΕΣ ΠΟΥ ΑΦΟΡΟΥΝ ΤΟΝ ΑΣΘΕΝΗ (Π.Χ. ΠΡΟΣΒΑΣΗ ΣΤΟΝ ΙΑΤΡΙΚΟ ΦΑΚΕΛΟ)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ΠΑΡΑΒΙΑΣΗ ΕΦΑΡΜΟΓΗΣ ΛΙΣΤΑΣ ΧΕΙΡΟΥΡΓΕΙΟΥ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4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ΠΑΡΑΒΙΑΣΗ ΙΑΤΡΙΚΟΥ ΑΠΟΡΡΗΤΟΥ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ΑΠΩΛΕΙΑ ΙΑΤΡΙΚΩΝ ΣΤΟΙΧΕΙΩΝ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ΤΑΧΥΤΗΤΑ ΔΙΕΚΠΕΡΑΙΩΣΗΣ ΔΙΟΙΚΗΤΙΚΩΝ ΔΙΑΔΙΚΑΣΙΩΝ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ΓΡΑΦΕΙΟΚΡΑΤΕΙΑ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6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ΠΛΗΡΟΦΟΡΗΣΗ ΑΣΘΕΝΟΥΣ (ΕΝΔΟΝΟΣΟΚΟΜΕΙΑΚΕΣ ΔΙΑΔΙΚΑΣΙΕΣ, ΔΙΚΑΙΩΜΑΤΑ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ΤΗΡΗΣΗ ΕΝΔΟΝΟΣΟΚΟΜΕΙΑΚΩΝ ΚΑΝΟΝΙΣΜΩΝ (Π.Χ. ΤΗΡΗΣΗ ΕΠΙΣΚΕΠΤΗΡΙΟΥ)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ΤΗΡΗΣΗ ΑΝΤΙΚΑΠΝΙΣΤΙΚΗΣ ΝΟΜΟΘΕΣΙΑΣ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lastRenderedPageBreak/>
              <w:t>ΚΛΟΠΗ / ΑΠΩΛΕΙΑ ΠΡΟΣΩΠΙΚΩΝ ΑΝΤΙΚΕΙΜΕΝΩΝ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ΑΛΛΟ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DD5D40" w:rsidTr="007F1F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DD5D40">
              <w:rPr>
                <w:rFonts w:ascii="Calibri" w:hAnsi="Calibri"/>
                <w:b/>
                <w:bCs/>
                <w:szCs w:val="24"/>
              </w:rPr>
              <w:t>Δ. ΕΝΕΡΓΕΙΕΣ ΤΟΥ ΝΟΣΟΚΟΜΕΙΟΥ ΓΙΑ ΔΙΕΡΕΥΝΗΣΗ ΚΑΤΑΓΓΕΛΙΩΝ</w:t>
            </w:r>
          </w:p>
        </w:tc>
      </w:tr>
      <w:tr w:rsidR="006552EA" w:rsidRPr="00DD5D40" w:rsidTr="007F1F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DD5D40">
              <w:rPr>
                <w:rFonts w:ascii="Calibri" w:hAnsi="Calibri"/>
                <w:b/>
                <w:bCs/>
                <w:u w:val="single"/>
              </w:rPr>
              <w:t>ΕΚ ΤΟΥ ΣΥΝΟΛΟΥ ΓΡΑΠΤΩΝ ΚΑΤΑΓΓΕΛΙΩΝ ΠΟΥ ΚΑΤΑΤΕΘΗΚΑΝ ΣΤΟ ΤΡΕΧΟΝ ΕΞΑΜΗΝΟ</w:t>
            </w:r>
          </w:p>
        </w:tc>
      </w:tr>
      <w:tr w:rsidR="006552EA" w:rsidRPr="00DD5D40" w:rsidTr="007F1F4A">
        <w:trPr>
          <w:trHeight w:val="78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ΟΛΟΚΛΗΡΩΣΗ ΔΙΕΡΕΥΝΗΣΗΣ ΜΕ Ή ΧΩΡΙΣ (ΛΟΓΩ ΑΠΟΥΣΙΑΣ ΣΤΟΙΧΕΙΩΝ) ΓΡΑΠΤΗ ΑΠΑΝΤΗΣΗ ΣΤΟΝ ΠΟΛΙΤΗ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ΟΛΟΚΛΗΡΩΣΗ ΔΙΕΝΕΡΓΕΙΑΣ ΠΡΟΚΑΤΑΡΚΤΙΚΗΣ ΕΞΕΤΑΣΗΣ  Ή Ε.Δ.Ε. ΚΑΙ ΓΡΑΠΤΗ ΑΠΑΝΤΗΣΗ ΣΤΟΝ ΠΟΛΙΤΗ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ΠΑΡΑΠΟΜΠΗ ΥΠΟΘΕΣΗΣ ΣΕ ΑΛΛΟ ΑΡΜΟΔΙΟ ΟΡΓΑΝΟ (Υ.ΠΕ, Σ.Ε.Υ.Υ.Π. κ.λ.π) ΓΙΑ ΔΙΕΡΕΥΝΗΣΗ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ΕΚΚΡΕΜΕΙ Η ΟΛΟΚΛΗΡΩΣΗ ΤΗΣ ΔΙΕΡΕΥΝΗΣΗΣ ( Ή ΤΗΣ ΠΡΟΚΑΤΑΡΚΤΙΚΗΣ ΕΞΕΤΑΣΗΣ  Ή ΤΗΣ Ε.Δ.Ε.)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Ο ΠΟΛΙΤΗΣ ΕΞΥΠΗΡΕΤΗΘΗΚΕ ΑΜΕΣΑ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ΥΠΟΘΕΣΗ ΣΤΟ ΑΡΧΕΙΟ ΧΩΡΙΣ ΝΑ ΟΛΟΚΛΗΡΩΘΕΙ Η ΔΙΕΡΕΥΝΗΣΗ (ΑΝΑΚΛΗΣΗ ΚΑΤΑΓΓΕΛΙΑΣ, ΑΚΑΤΑΛΗΠΤΟ / ΚΑΤΑΧΡΗΣΤΙΚΟ ΑΙΤΗΜΑ ΠΟΛΙΤΗ Κ.Λ.Π.)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DD5D40" w:rsidTr="007F1F4A">
        <w:trPr>
          <w:trHeight w:val="23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DD5D4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DD5D4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DD5D4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DD5D4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DD5D4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DD5D4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DD5D4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</w:tr>
      <w:tr w:rsidR="006552EA" w:rsidRPr="00DD5D40" w:rsidTr="007F1F4A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2</w:t>
            </w:r>
          </w:p>
        </w:tc>
      </w:tr>
      <w:tr w:rsidR="006552EA" w:rsidRPr="00DD5D40" w:rsidTr="007F1F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DD5D40">
              <w:rPr>
                <w:rFonts w:ascii="Calibri" w:hAnsi="Calibri"/>
                <w:b/>
                <w:bCs/>
                <w:u w:val="single"/>
              </w:rPr>
              <w:t>ΕΚ ΤΟΥ ΣΥΝΟΛΟΥ ΓΡΑΠΤΩΝ ΚΑΤΑΓΓΕΛΙΩΝ ΠΟΥ ΚΑΤΑΤΕΘΗΚΑΝ ΣΕ ΠΡΟΗΓΟΥΜΕΝΟ ΕΞΑΜΗΝΟ ΚΑΙ Η ΔΙΕΡΕΥΝΗΣΗ ΤΟΥΣ ΟΛΟΚΛΗΡΩΘΗΚΕ ΣΤΟ ΤΡΕΧΟΝ</w:t>
            </w:r>
          </w:p>
        </w:tc>
      </w:tr>
      <w:tr w:rsidR="006552EA" w:rsidRPr="00DD5D40" w:rsidTr="007F1F4A">
        <w:trPr>
          <w:trHeight w:val="11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ΟΛΟΚΛΗΡΩΣΗ ΔΙΕΡΕΥΝΗΣΗΣ ΜΕ Ή ΧΩΡΙΣ (ΛΟΓΩ ΑΠΟΥΣΙΑΣ ΣΤΟΙΧΕΙΩΝ) ΓΡΑΠΤΗ ΑΠΑΝΤΗΣΗ ΣΤΟΝ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ΟΛΟΚΛΗΡΩΣΗ ΔΙΕΝΕΡΓΕΙΑΣ ΠΡΟΚΑΤΑΡΚΤΙΚΗΣ ΕΞΕΤΑΣΗΣ 'Η Ε.Δ.Ε. ΚΑΙ ΓΡΑΠΤΗ ΑΠΑΝΤΗΣΗ ΣΤΟΝ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ΠΑΡΑΠΟΜΠΗ ΥΠΟΘΕΣΗΣ ΣΕ ΑΛΛΟ ΑΡΜΟΔΙΟ ΟΡΓΑΝΟ (Υ.ΠΕ, Σ.Ε.Υ.Υ.Π.)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DD5D40" w:rsidTr="007F1F4A">
        <w:trPr>
          <w:trHeight w:val="22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3</w:t>
            </w:r>
          </w:p>
        </w:tc>
      </w:tr>
      <w:tr w:rsidR="006552EA" w:rsidRPr="00DD5D40" w:rsidTr="007F1F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DD5D40">
              <w:rPr>
                <w:rFonts w:ascii="Calibri" w:hAnsi="Calibri"/>
                <w:b/>
                <w:bCs/>
                <w:u w:val="single"/>
              </w:rPr>
              <w:t>ΕΚ ΤΟΥ ΣΥΝΟΛΟΥ ΠΡΟΦΟΡΙΚΩΝ ΚΑΤΑΓΓΕΛΙΩΝ ΠΟΥ ΚΑΤΑΤΕΘΗΚΑΝ ΣΤΟ ΤΡΕΧΟΝ ΕΞΑΜΗΝΟ</w:t>
            </w:r>
          </w:p>
        </w:tc>
      </w:tr>
      <w:tr w:rsidR="006552EA" w:rsidRPr="00DD5D40" w:rsidTr="007F1F4A">
        <w:trPr>
          <w:trHeight w:val="10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ΟΛΟΚΛΗΡΩΣΗ ΔΙΕΡΕΥΝΗΣΗΣ ΚΑΙ ΠΡΟΦΟΡΙΚΗ ΕΝΗΜΕΡΩΣΗ ΤΟΥ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ΓΡΑΠΤΕΣ ΕΝΕΡΓΕΙΕΣ ΓΙΑ ΠΕΡΑΙΤΕΡΩ ΔΙΕΡΕΥΝΗΣΗ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ΔΕΝ ΕΓΙΝΑΝ ΕΝΕΡΓΕΙΕΣ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DD5D40" w:rsidTr="007F1F4A">
        <w:trPr>
          <w:trHeight w:val="22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219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19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18</w:t>
            </w:r>
          </w:p>
        </w:tc>
      </w:tr>
      <w:tr w:rsidR="006552EA" w:rsidRPr="00DD5D40" w:rsidTr="007F1F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DD5D40">
              <w:rPr>
                <w:rFonts w:ascii="Calibri" w:hAnsi="Calibri"/>
                <w:b/>
                <w:bCs/>
                <w:szCs w:val="24"/>
              </w:rPr>
              <w:t xml:space="preserve">Ε. ΑΠΟΤΕΛΕΣΜΑΤΑ </w:t>
            </w:r>
          </w:p>
        </w:tc>
      </w:tr>
      <w:tr w:rsidR="006552EA" w:rsidRPr="00DD5D40" w:rsidTr="007F1F4A">
        <w:trPr>
          <w:trHeight w:val="855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 xml:space="preserve">ΣΥΝΟΛΙΚΟΣ ΑΡΙΘΜΟΣ ΚΑΤΑΓΓΕΛΙΩΝ ΤΩΝ ΟΠΟΙΩΝ </w:t>
            </w:r>
            <w:r w:rsidRPr="00DD5D40">
              <w:rPr>
                <w:rFonts w:ascii="Calibri" w:hAnsi="Calibri"/>
                <w:b/>
                <w:bCs/>
                <w:u w:val="single"/>
              </w:rPr>
              <w:t xml:space="preserve">ΟΛΟΚΛΗΡΩΘΗΚΕ Η ΔΙΕΡΕΥΝΗΣΗ ΣΤΟ ΤΡΕΧΟΝ ΕΞΑΜΗΝΟ </w:t>
            </w:r>
            <w:r w:rsidRPr="00DD5D40">
              <w:rPr>
                <w:rFonts w:ascii="Calibri" w:hAnsi="Calibri"/>
                <w:b/>
                <w:bCs/>
              </w:rPr>
              <w:t>(ΑΝΕΞΑΡΤΗΤΩΣ ΣΕ ΠΟΙΟ ΕΞΑΜΗΝΟ ΚΑΤΑΤΕΘΗΚΑΝ)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 xml:space="preserve">ΑΡΙΘΜΟΣ ΠΕΡΙΠΤΩΣΕΩΝ ΟΠΟΥ </w:t>
            </w:r>
            <w:r w:rsidRPr="00DD5D40">
              <w:rPr>
                <w:rFonts w:ascii="Calibri" w:hAnsi="Calibri"/>
                <w:b/>
                <w:bCs/>
                <w:u w:val="single"/>
              </w:rPr>
              <w:t xml:space="preserve">ΔΙΑΠΙΣΤΩΘΗΚΕ ΠΑΡΑΒΙΑΣΗ ΔΙΚΑΙΩΜΑΤΟΣ </w:t>
            </w:r>
            <w:r w:rsidRPr="00DD5D40">
              <w:rPr>
                <w:rFonts w:ascii="Calibri" w:hAnsi="Calibri"/>
                <w:b/>
                <w:bCs/>
              </w:rPr>
              <w:t xml:space="preserve">ΛΗΠΤΗ ΥΠΗΡΕΣΙΩΝ ΥΓΕΙΑΣ (ΕΚ ΤΟΥ ΣΥΝΟΛΙΚΟΥ ΑΡΙΘΜΟΥ ΚΑΤΑΓΓΕΛΙΩΝ ΤΩΝ ΟΠΟΙΩΝ </w:t>
            </w:r>
            <w:r w:rsidRPr="00DD5D40">
              <w:rPr>
                <w:rFonts w:ascii="Calibri" w:hAnsi="Calibri"/>
                <w:b/>
                <w:bCs/>
                <w:u w:val="single"/>
              </w:rPr>
              <w:t xml:space="preserve">ΟΛΟΚΛΗΡΩΘΗΚΕ Η ΔΙΕΡΕΥΝΗΣΗ ΣΤΟ ΤΡΕΧΟΝ ΕΞΑΜΗΝΟ, </w:t>
            </w:r>
            <w:r w:rsidRPr="00DD5D40">
              <w:rPr>
                <w:rFonts w:ascii="Calibri" w:hAnsi="Calibri"/>
                <w:b/>
                <w:bCs/>
              </w:rPr>
              <w:t>ΑΝΕΞΑΡΤΗΤΩΣ ΣΕ ΠΟΙΟ ΕΞΑΜΗΝΟ ΚΑΤΑΤΕΘΗΚΑΝ)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ΠΟΣΟΣΤΟ ΠΕΡΙΠΤΩΣΕΩΝ ΠΑΡΑΒΙΑΣΗΣ ΔΙΚΑΙΩΜΑΤΩΝ ΕΚ ΤΟΥ ΣΥΝΟΛΙΚΟΥ ΑΡΙΘΜΟΥ ΚΑΤΑΓΓΕΛΙΩΝ ΤΩΝ ΟΠΟΙΩΝ Η ΔΙΕΡΕΥΝΗΣΗ ΟΛΟΚΛΗΡΩΘΗΚΕ ΣΤΟ ΤΡΕΧΟΝ ΕΞΑΜΗΝΟ (ΑΝΕΞΑΡΤΗΤΩΣ ΣΕ ΠΟΙΟ ΕΞΑΜΗΝΟ ΚΑΤΑΤΕΘΗΚΑΝ)</w:t>
            </w:r>
          </w:p>
        </w:tc>
      </w:tr>
      <w:tr w:rsidR="006552EA" w:rsidRPr="00DD5D40" w:rsidTr="007F1F4A">
        <w:trPr>
          <w:trHeight w:val="1065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DD5D4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DD5D4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DD5D40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</w:tr>
      <w:tr w:rsidR="006552EA" w:rsidRPr="00DD5D40" w:rsidTr="007F1F4A">
        <w:trPr>
          <w:trHeight w:val="14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338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33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9,8%</w:t>
            </w:r>
          </w:p>
        </w:tc>
      </w:tr>
      <w:tr w:rsidR="006552EA" w:rsidRPr="00DD5D40" w:rsidTr="007F1F4A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DD5D40">
              <w:rPr>
                <w:rFonts w:ascii="Calibri" w:hAnsi="Calibri"/>
                <w:b/>
                <w:bCs/>
                <w:szCs w:val="24"/>
              </w:rPr>
              <w:t>ΣΤ. ΕΝΕΡΓΕΙΕΣ / ΜΕΤΡΑ ΠΟΥ ΕΛΑΒΕ Η ΔΙΟΙΚΗΣΗ</w:t>
            </w:r>
          </w:p>
        </w:tc>
      </w:tr>
      <w:tr w:rsidR="006552EA" w:rsidRPr="00DD5D40" w:rsidTr="007F1F4A">
        <w:trPr>
          <w:trHeight w:val="3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lastRenderedPageBreak/>
              <w:t>ΣΥΣΤΑΣΕΙΣ - ΟΔΗΓΙΕΣ ΠΡΟΣ ΤΟ ΠΡΟΣΩΠΙΚΟ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 xml:space="preserve">ΛΗΨΗ ΒΕΛΤΙΩΤΙΚΩΝ ΜΕΤΡΩΝ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ΕΠΙΒΟΛΗ ΠΕΙΘΑΡΧΙΚΩΝ ΚΥΡΩΣΕΩΝ (ΣΕ ΠΕΡΙΠΤΩΣΕΙΣ ΟΠΟΥ ΔΙΑΠΙΣΤΩΘΗΚΕ ΠΑΡΑΒΙΑΣΗ ΔΙΚΑΙΩΜΑΤΟΣ)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ΠΑΡΑΠΟΜΠΗ ΣΤΗ ΔΙΚΑΙΟΣΥΝΗ (ΣΕ ΠΕΡΙΠΤΩΣΕΙΣ ΟΠΟΥ ΔΙΑΠΙΣΤΩΘΗΚΕ ΠΑΡΑΒΙΑΣΗ ΔΙΚΑΙΩΜΑΤΟΣ)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>ΑΛΛΟ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 xml:space="preserve">ΠΟΣΟΣΤΟ ΠΕΡΙΠΤΩΣΕΩΝ ΕΠΙΒΟΛΗΣ ΠΕΙΘΑΡΧΙΚΩΝ ΚΥΡΩΣΕΩΝ ΕΚ ΤΟΥ ΣΥΝΟΛΙΚΟΥ ΑΡΙΘΜΟΥ ΠΕΡΙΠΤΩΣΕΩΝ ΟΠΟΥ ΔΙΑΠΙΣΤΩΘΗΚΕ ΠΑΡΑΒΙΑΣΗ ΔΙΚΑΙΩΜΑΤΟΣ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DD5D40">
              <w:rPr>
                <w:rFonts w:ascii="Calibri" w:hAnsi="Calibri"/>
                <w:b/>
                <w:bCs/>
              </w:rPr>
              <w:t xml:space="preserve">ΠΟΣΟΣΤΟ ΠΕΡΙΠΤΩΣΕΩΝ ΠΑΡΑΠΟΜΠΗΣ ΣΤΗ ΔΙΚΑΙΟΣΥΝΗ ΕΚ ΤΟΥ ΣΥΝΟΛΙΚΟΥ ΑΡΙΘΜΟΥ ΠΕΡΙΠΤΩΣΕΩΝ ΟΠΟΥ ΔΙΑΠΙΣΤΩΘΗΚΕ ΠΑΡΑΒΙΑΣΗ ΔΙΚΑΙΩΜΑΤΟΣ </w:t>
            </w:r>
          </w:p>
        </w:tc>
      </w:tr>
      <w:tr w:rsidR="006552EA" w:rsidRPr="00DD5D40" w:rsidTr="007F1F4A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9,1%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DD5D40" w:rsidRDefault="006552EA" w:rsidP="00C16B96">
            <w:pPr>
              <w:jc w:val="center"/>
              <w:rPr>
                <w:rFonts w:ascii="Calibri" w:hAnsi="Calibri"/>
              </w:rPr>
            </w:pPr>
            <w:r w:rsidRPr="00DD5D40">
              <w:rPr>
                <w:rFonts w:ascii="Calibri" w:hAnsi="Calibri"/>
              </w:rPr>
              <w:t>0,0%</w:t>
            </w:r>
          </w:p>
        </w:tc>
      </w:tr>
    </w:tbl>
    <w:p w:rsidR="006552EA" w:rsidRDefault="006552EA" w:rsidP="006552EA"/>
    <w:p w:rsidR="006552EA" w:rsidRDefault="006552EA" w:rsidP="006552EA"/>
    <w:p w:rsidR="003D2FA4" w:rsidRDefault="003D2FA4" w:rsidP="006552EA"/>
    <w:p w:rsidR="003D2FA4" w:rsidRDefault="003D2FA4" w:rsidP="006552EA"/>
    <w:p w:rsidR="003D2FA4" w:rsidRDefault="003D2FA4" w:rsidP="006552EA"/>
    <w:p w:rsidR="003D2FA4" w:rsidRDefault="003D2FA4" w:rsidP="006552EA"/>
    <w:p w:rsidR="003D2FA4" w:rsidRPr="003D2FA4" w:rsidRDefault="003D2FA4" w:rsidP="006552EA">
      <w:pPr>
        <w:rPr>
          <w:color w:val="FF0000"/>
          <w:u w:val="single"/>
        </w:rPr>
      </w:pPr>
    </w:p>
    <w:p w:rsidR="006552EA" w:rsidRPr="003D2FA4" w:rsidRDefault="003D2FA4" w:rsidP="006552EA">
      <w:pPr>
        <w:rPr>
          <w:color w:val="FF0000"/>
          <w:u w:val="single"/>
        </w:rPr>
      </w:pPr>
      <w:r>
        <w:rPr>
          <w:color w:val="FF0000"/>
          <w:u w:val="single"/>
        </w:rPr>
        <w:t>5</w:t>
      </w:r>
      <w:r w:rsidRPr="003D2FA4">
        <w:rPr>
          <w:color w:val="FF0000"/>
          <w:u w:val="single"/>
          <w:vertAlign w:val="superscript"/>
        </w:rPr>
        <w:t>Η</w:t>
      </w:r>
      <w:r>
        <w:rPr>
          <w:color w:val="FF0000"/>
          <w:u w:val="single"/>
        </w:rPr>
        <w:t xml:space="preserve"> ΥΓΕΙΟΝΟΜΙΚΗ ΠΕΡΙΦΕΡΕΙΑ ΘΕΣΣΑΛΙΑΣ ΚΑΙ ΣΤΕΡΕΑΣ ΕΛΛΑΔΑΣ</w:t>
      </w:r>
    </w:p>
    <w:p w:rsidR="003D2FA4" w:rsidRDefault="003D2FA4" w:rsidP="006552EA"/>
    <w:tbl>
      <w:tblPr>
        <w:tblW w:w="4500" w:type="pct"/>
        <w:tblInd w:w="93" w:type="dxa"/>
        <w:tblLook w:val="04A0" w:firstRow="1" w:lastRow="0" w:firstColumn="1" w:lastColumn="0" w:noHBand="0" w:noVBand="1"/>
      </w:tblPr>
      <w:tblGrid>
        <w:gridCol w:w="1607"/>
        <w:gridCol w:w="1604"/>
        <w:gridCol w:w="1384"/>
        <w:gridCol w:w="1604"/>
        <w:gridCol w:w="1543"/>
        <w:gridCol w:w="1392"/>
        <w:gridCol w:w="1455"/>
      </w:tblGrid>
      <w:tr w:rsidR="006552EA" w:rsidRPr="00BD04F6" w:rsidTr="009D531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D04F6">
              <w:rPr>
                <w:rFonts w:ascii="Calibri" w:hAnsi="Calibri"/>
                <w:b/>
                <w:bCs/>
                <w:szCs w:val="24"/>
              </w:rPr>
              <w:t>Β. ΓΕΝΙΚΑ ΣΤΟΙΧΕΙΑ ΚΑΤΑΓΓΕΛΙΩΝ - ΑΙΤΗΜΑΤΩΝ ΠΟΥ ΚΑΤΑΤΕΘΗΚΑΝ ΣΤΟ ΤΡΕΧΟΝ ΕΞΑΜΗΝΟ</w:t>
            </w:r>
          </w:p>
        </w:tc>
      </w:tr>
      <w:tr w:rsidR="006552EA" w:rsidRPr="00BD04F6" w:rsidTr="009D5318">
        <w:trPr>
          <w:trHeight w:val="166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BD04F6">
              <w:rPr>
                <w:rFonts w:ascii="Calibri" w:hAnsi="Calibri"/>
                <w:b/>
                <w:bCs/>
                <w:u w:val="single"/>
              </w:rPr>
              <w:t xml:space="preserve">ΚΑΤΑΓΓΕΛΙΩΝ </w:t>
            </w:r>
            <w:r w:rsidRPr="00BD04F6">
              <w:rPr>
                <w:rFonts w:ascii="Calibri" w:hAnsi="Calibri"/>
                <w:b/>
                <w:bCs/>
              </w:rPr>
              <w:t xml:space="preserve">ΠΟΥ ΚΑΤΑΤΕΘΗΚΑΝ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BD04F6">
              <w:rPr>
                <w:rFonts w:ascii="Calibri" w:hAnsi="Calibri"/>
                <w:b/>
                <w:bCs/>
                <w:u w:val="single"/>
              </w:rPr>
              <w:t>ΓΡΑΠΤΩΝ ΚΑΤΑΓΓΕΛΙΩΝ</w:t>
            </w:r>
            <w:r w:rsidRPr="00BD04F6">
              <w:rPr>
                <w:rFonts w:ascii="Calibri" w:hAnsi="Calibri"/>
                <w:b/>
                <w:bCs/>
              </w:rPr>
              <w:t xml:space="preserve"> ΠΟΥ ΚΑΤΑΤΕΘΗΚΑΝ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BD04F6">
              <w:rPr>
                <w:rFonts w:ascii="Calibri" w:hAnsi="Calibri"/>
                <w:b/>
                <w:bCs/>
                <w:u w:val="single"/>
              </w:rPr>
              <w:t>ΠΡΟΦΟΡΙΚΩΝ ΚΑΤΑΓΓΕΛΙΩΝ ΠΟΥ ΚΑΤΑΤΕΘΗΚΑΝ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BD04F6">
              <w:rPr>
                <w:rFonts w:ascii="Calibri" w:hAnsi="Calibri"/>
                <w:b/>
                <w:bCs/>
                <w:u w:val="single"/>
              </w:rPr>
              <w:t xml:space="preserve"> ΑΙΤΗΜΑΤΩΝ </w:t>
            </w:r>
            <w:r w:rsidRPr="00BD04F6">
              <w:rPr>
                <w:rFonts w:ascii="Calibri" w:hAnsi="Calibri"/>
                <w:b/>
                <w:bCs/>
              </w:rPr>
              <w:t xml:space="preserve">(ΓΡΑΠΤΩΝ Η ΠΡΟΦΟΡΙΚΩΝ) ΠΟΥ ΔΕΝ ΑΠΟΤΕΛΟΥΝ ΚΑΤΑΓΓΕΛΙΑ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 xml:space="preserve">ΑΡΙΘΜΟΣ </w:t>
            </w:r>
            <w:r w:rsidRPr="00BD04F6">
              <w:rPr>
                <w:rFonts w:ascii="Calibri" w:hAnsi="Calibri"/>
                <w:b/>
                <w:bCs/>
                <w:u w:val="single"/>
              </w:rPr>
              <w:t>ΕΥΧΑΡΙΣΤΗΡΙΩΝ ΕΠΙΣΤΟΛΩΝ</w:t>
            </w:r>
          </w:p>
        </w:tc>
      </w:tr>
      <w:tr w:rsidR="006552EA" w:rsidRPr="00BD04F6" w:rsidTr="009D5318">
        <w:trPr>
          <w:trHeight w:val="14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175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123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54</w:t>
            </w:r>
          </w:p>
        </w:tc>
      </w:tr>
      <w:tr w:rsidR="006552EA" w:rsidRPr="00BD04F6" w:rsidTr="009D531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D04F6">
              <w:rPr>
                <w:rFonts w:ascii="Calibri" w:hAnsi="Calibri"/>
                <w:b/>
                <w:bCs/>
                <w:szCs w:val="24"/>
              </w:rPr>
              <w:lastRenderedPageBreak/>
              <w:t>Γ. ΚΑΤΗΓΟΡΙΟΠΟΙΗΣΗ ΓΡΑΠΤΩΝ &amp; ΠΡΟΦΟΡΙΚΩΝ ΚΑΤΑΓΓΕΛΙΩΝ ΠΟΥ ΚΑΤΑΤΕΘΗΚΑΝ ΣΤΟ ΤΡΕΧΟΝ ΕΞΑΜΗΝΟ</w:t>
            </w:r>
          </w:p>
        </w:tc>
      </w:tr>
      <w:tr w:rsidR="006552EA" w:rsidRPr="00BD04F6" w:rsidTr="009D5318">
        <w:trPr>
          <w:trHeight w:val="69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 xml:space="preserve">ΓΡΑΠΤΕΣ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ΠΡΟΦΟΡΙΚΕΣ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ΑΝΤΙΔΕΟΝΤΟΛΟΓΙΚΗ - ΑΝΑΡΜΟΣΤΗ ΣΥΜΠΕΡΙΦΟΡΑ ΙΑΤΡΙΚΟΥ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ΑΝΤΙΔΕΟΝΤΟΛΟΓΙΚΗ - ΑΝΑΡΜΟΣΤΗ ΣΥΜΠΕΡΙΦΟΡΑ ΝΟΣΗΛΕΥΤΙΚΟΥ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1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ΑΝΤΙΔΕΟΝΤΟΛΟΓΙΚΗ - ΑΝΑΡΜΟΣΤΗ ΣΥΜΠΕΡΙΦΟΡΑ ΛΟΙΠΟΥ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ΠΛΗΜΜΕΛΗΣ ΦΡΟΝΤΙΔΑ - ΛΑΘΟΣ ΙΑΤΡΙΚΟΥ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ΠΛΗΜΜΕΛΗΣ ΦΡΟΝΤΙΔΑ - ΛΑΘΟΣ ΝΟΣΗΛΕΥΤΙΚΟΥ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ΠΛΗΜΜΕΛΗΣ ΦΡΟΝΤΙΔΑ - ΛΑΘΟΣ ΛΟΙΠΟΥ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ΧΡΗΜΑΤΙΣΜΟΣ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ΡΑΤΣΙΣΤΙΚΗ ΣΥΜΠΕΡΙΦΟΡΑ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ΛΕΙΤΟΥΡΓΙΑ ΤΩΝ ΤΑΚΤΙΚΩΝ ΕΞΩΤΕΡΙΚΩΝ ΙΑΤΡΕΙΩΝ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ΛΕΙΤΟΥΡΓΙΑ ΤΟΥ ΤΜΗΜΑΤΟΣ ΕΠΕΙΓΟΝΤΩΝ ΠΕΡΙΣΤΑΤΙΚΩΝ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30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ΛΕΙΤΟΥΡΓΙΑ ΤΩΝ ΜΟΝΑΔΩΝ ΕΝΤΑΤΙΚΗΣ ΘΕΡΑΠΕΙΑΣ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lastRenderedPageBreak/>
              <w:t>ΛΕΙΤΟΥΡΓΙΑ ΤΩΝ ΧΕΙΡΟΥΡΓΕΙΩΝ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ΛΕΙΤΟΥΡΓΙΑ ΤΩΝ ΔΙΑΓΝΩΣΤΙΚΩΝ ΕΡΓΑΣΤΗΡΙΩΝ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ΛΕΙΤΟΥΡΓΙΑ ΤΩΝ ΚΛΙΝΙΚΩΝ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ΛΕΙΤΟΥΡΓΙΑ ΛΟΙΠΩΝ ΤΜΗΜΑΤΩΝ ΤΟΥ ΝΟΣΟΚΟΜΕΙΟΥ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ΔΙΑΚΟΜΙΔΗ ΠΕΡΙΣΤΑΤΙΚΩΝ ΜΕΣΩ ΕΚΑΒ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ΟΡΓΑΝΩΣΗ ΕΦΗΜΕΡΙΑΣ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ΤΗΛΕΦΩΝΙΚΗ ΕΞΥΠΗΡΕΤΗΣΗ (ΡΑΝΤΕΒΟΥ, ΠΛΗΡΟΦΟΡΙΕΣ)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ΩΡΑΡΙΟ ΛΕΙΤΟΥΡΓΙΑΣ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ΕΛΛΕΙΨΗ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ΕΛΛΕΙΨΗ ΥΛΙΚΩΝ, ΦΑΡΜΑΚΩΝ ΚΑΙ ΙΑΤΡΟΤΕΧΝΟΛΟΓΙΚΟΥ ΕΞΟΠΛΙΣΜΟΥ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ΜΗΧΑΝΙΚΕΣ ΒΛΑΒΕΣ ΙΑΤΡΟΤΕΧΝΟΛΟΓΙΚΟΥ ΚΑΙ ΛΟΙΠΟΥ ΕΞΟΠΛΙΣΜΟΥ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9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ΚΑΤΑΛΛΗΛΟΤΗΤΑ ΧΩΡΩΝ (ΕΠΑΡΚΕΙΑ, ΦΩΤΕΙΝΟΤΗΤΑ,  ΛΕΙΤΟΥΡΓΙΚΟΤΗΤΑ, ΠΡΟΣΒΑΣΙΜΟΤΗΤΑ, ΕΠΑΡΚΗΣ ΣΗΜΑΝΣΗ, ΘΕΣΕΙΣ ΣΤΑΘΜΕΥΣΗΣ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lastRenderedPageBreak/>
              <w:t>ΠΟΙΟΤΗΤΑ ΞΕΝΟΔΟΧΕΙΑΚΩΝ ΥΠΗΡΕΣΙΩΝ (ΚΑΘΑΡΙΟΤΗΤΑ, ΑΣΦΑΛΕΙΑ, ΣΙΤΙΣΗ, ΙΜΑΤΙΣΜΟΣ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1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ΠΡΟΣΒΑΣΙΜΟΤΗΤΑ ΑΤΟΜΩΝ ΜΕ ΕΙΔΙΚΕΣ ΑΝΑΓΚΕΣ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ΗΛΕΚΤΡΟΝΙΚΗ ΣΥΝΤΑΓΟΓΡΑΦΗΣΗ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ΧΡΟΝΟΣ ΑΝΑΜΟΝΗΣ / ΤΗΡΗΣΗ ΣΕΙΡΑΣ ΠΡΟΤΕΡΑΙΟΤΗΤΑΣ ΓΙΑ ΚΛΕΙΣΙΜΟ ΡΑΝΤΕΒΟΥ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ΓΙΑ ΙΑΤΡΙΚΗ ΕΞΕΤΑΣΗ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1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BD04F6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ΓΙΑ ΔΙΑΓΝΩΣΤΙΚΕΣ ΕΞΕΤΑΣΕΙΣ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BD04F6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ΓΙΑ ΧΕΙΡΟΥΡΓΙΚΕΣ ΠΡΑΞΕΙΣ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ΧΡΟΝΟΣ ΑΝΑΜΟΝΗΣ ΓΙΑ ΕΞΥΠΗΡΕΤΗΣΗ ΚΑΤΆ ΤΗΝ ΕΠΙΣΚΕΨΗ ΣΤΑ ΤΕΙ / ΤΕΠ ΤΟΥ ΝΟΣΟΚΟΜΕΙΟΥ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 xml:space="preserve">ΧΡΟΝΟΣ ΑΝΑΜΟΝΗΣ ΓΙΑ ΕΚΔΟΣΗ ΑΠΟΤΕΛΕΣΜΑΤΩΝ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 xml:space="preserve">ΑΝΑΒΟΛΗ / ΚΑΘΥΣΤΕΡΗΣΗ ΕΚΤΕΛΕΣΗΣ ΙΑΤΡΙΚΩΝ ΠΡΑΞΕΩΝ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ΔΙΑΔΙΚΑΣΙΕΣ ΣΧΕΤΙΚΑ ΜΕ ΑΣΦΑΛΙΣΤΙΚΑ ΤΑΜΕΙΑ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ΠΡΟΣΒΑΣΗ ΣΕ ΠΛΗΡΟΦΟΡΙΕΣ ΠΟΥ ΑΦΟΡΟΥΝ ΤΟΝ ΑΣΘΕΝΗ (Π.Χ. ΠΡΟΣΒΑΣΗ ΣΤΟΝ ΙΑΤΡΙΚΟ ΦΑΚΕΛΟ)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ΠΑΡΑΒΙΑΣΗ ΕΦΑΡΜΟΓΗΣ ΛΙΣΤΑΣ ΧΕΙΡΟΥΡΓΕΙΟΥ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4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lastRenderedPageBreak/>
              <w:t>ΠΑΡΑΒΙΑΣΗ ΙΑΤΡΙΚΟΥ ΑΠΟΡΡΗΤΟΥ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ΑΠΩΛΕΙΑ ΙΑΤΡΙΚΩΝ ΣΤΟΙΧΕΙΩΝ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ΤΑΧΥΤΗΤΑ ΔΙΕΚΠΕΡΑΙΩΣΗΣ ΔΙΟΙΚΗΤΙΚΩΝ ΔΙΑΔΙΚΑΣΙΩΝ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ΓΡΑΦΕΙΟΚΡΑΤΕΙΑ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6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ΠΛΗΡΟΦΟΡΗΣΗ ΑΣΘΕΝΟΥΣ (ΕΝΔΟΝΟΣΟΚΟΜΕΙΑΚΕΣ ΔΙΑΔΙΚΑΣΙΕΣ, ΔΙΚΑΙΩΜΑΤΑ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ΤΗΡΗΣΗ ΕΝΔΟΝΟΣΟΚΟΜΕΙΑΚΩΝ ΚΑΝΟΝΙΣΜΩΝ (Π.Χ. ΤΗΡΗΣΗ ΕΠΙΣΚΕΠΤΗΡΙΟΥ)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ΤΗΡΗΣΗ ΑΝΤΙΚΑΠΝΙΣΤΙΚΗΣ ΝΟΜΟΘΕΣΙΑΣ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ΚΛΟΠΗ / ΑΠΩΛΕΙΑ ΠΡΟΣΩΠΙΚΩΝ ΑΝΤΙΚΕΙΜΕΝΩΝ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ΑΛΛΟ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BD04F6" w:rsidTr="009D531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D04F6">
              <w:rPr>
                <w:rFonts w:ascii="Calibri" w:hAnsi="Calibri"/>
                <w:b/>
                <w:bCs/>
                <w:szCs w:val="24"/>
              </w:rPr>
              <w:t>Δ. ΕΝΕΡΓΕΙΕΣ ΤΟΥ ΝΟΣΟΚΟΜΕΙΟΥ ΓΙΑ ΔΙΕΡΕΥΝΗΣΗ ΚΑΤΑΓΓΕΛΙΩΝ</w:t>
            </w:r>
          </w:p>
        </w:tc>
      </w:tr>
      <w:tr w:rsidR="006552EA" w:rsidRPr="00BD04F6" w:rsidTr="009D531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BD04F6">
              <w:rPr>
                <w:rFonts w:ascii="Calibri" w:hAnsi="Calibri"/>
                <w:b/>
                <w:bCs/>
                <w:u w:val="single"/>
              </w:rPr>
              <w:t>ΕΚ ΤΟΥ ΣΥΝΟΛΟΥ ΓΡΑΠΤΩΝ ΚΑΤΑΓΓΕΛΙΩΝ ΠΟΥ ΚΑΤΑΤΕΘΗΚΑΝ ΣΤΟ ΤΡΕΧΟΝ ΕΞΑΜΗΝΟ</w:t>
            </w:r>
          </w:p>
        </w:tc>
      </w:tr>
      <w:tr w:rsidR="006552EA" w:rsidRPr="00BD04F6" w:rsidTr="009D5318">
        <w:trPr>
          <w:trHeight w:val="78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 xml:space="preserve">ΟΛΟΚΛΗΡΩΣΗ </w:t>
            </w:r>
            <w:r w:rsidRPr="00BD04F6">
              <w:rPr>
                <w:rFonts w:ascii="Calibri" w:hAnsi="Calibri"/>
                <w:b/>
                <w:bCs/>
              </w:rPr>
              <w:lastRenderedPageBreak/>
              <w:t>ΔΙΕΡΕΥΝΗΣΗΣ ΜΕ Ή ΧΩΡΙΣ (ΛΟΓΩ ΑΠΟΥΣΙΑΣ ΣΤΟΙΧΕΙΩΝ) ΓΡΑΠΤΗ ΑΠΑΝΤΗΣΗ ΣΤΟΝ ΠΟΛΙΤΗ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lastRenderedPageBreak/>
              <w:t xml:space="preserve">ΟΛΟΚΛΗΡΩΣΗ </w:t>
            </w:r>
            <w:r w:rsidRPr="00BD04F6">
              <w:rPr>
                <w:rFonts w:ascii="Calibri" w:hAnsi="Calibri"/>
                <w:b/>
                <w:bCs/>
              </w:rPr>
              <w:lastRenderedPageBreak/>
              <w:t>ΔΙΕΝΕΡΓΕΙΑΣ ΠΡΟΚΑΤΑΡΚΤΙΚΗΣ ΕΞΕΤΑΣΗΣ  Ή Ε.Δ.Ε. ΚΑΙ ΓΡΑΠΤΗ ΑΠΑΝΤΗΣΗ ΣΤΟΝ ΠΟΛΙΤΗ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lastRenderedPageBreak/>
              <w:t xml:space="preserve">ΠΑΡΑΠΟΜΠΗ </w:t>
            </w:r>
            <w:r w:rsidRPr="00BD04F6">
              <w:rPr>
                <w:rFonts w:ascii="Calibri" w:hAnsi="Calibri"/>
                <w:b/>
                <w:bCs/>
              </w:rPr>
              <w:lastRenderedPageBreak/>
              <w:t>ΥΠΟΘΕΣΗΣ ΣΕ ΑΛΛΟ ΑΡΜΟΔΙΟ ΟΡΓΑΝΟ (Υ.ΠΕ, Σ.Ε.Υ.Υ.Π. κ.λ.π) ΓΙΑ ΔΙΕΡΕΥΝΗΣΗ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lastRenderedPageBreak/>
              <w:t>ΕΚΚΡΕΜΕΙ Η ΟΛΟΚΛΗΡΩΣ</w:t>
            </w:r>
            <w:r w:rsidRPr="00BD04F6">
              <w:rPr>
                <w:rFonts w:ascii="Calibri" w:hAnsi="Calibri"/>
                <w:b/>
                <w:bCs/>
              </w:rPr>
              <w:lastRenderedPageBreak/>
              <w:t>Η ΤΗΣ ΔΙΕΡΕΥΝΗΣΗΣ ( Ή ΤΗΣ ΠΡΟΚΑΤΑΡΚΤΙΚΗΣ ΕΞΕΤΑΣΗΣ  Ή ΤΗΣ Ε.Δ.Ε.)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lastRenderedPageBreak/>
              <w:t>Ο ΠΟΛΙΤΗΣ ΕΞΥΠΗΡΕΤΗ</w:t>
            </w:r>
            <w:r w:rsidRPr="00BD04F6">
              <w:rPr>
                <w:rFonts w:ascii="Calibri" w:hAnsi="Calibri"/>
                <w:b/>
                <w:bCs/>
              </w:rPr>
              <w:lastRenderedPageBreak/>
              <w:t>ΘΗΚΕ ΑΜΕΣΑ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lastRenderedPageBreak/>
              <w:t xml:space="preserve">ΥΠΟΘΕΣΗ ΣΤΟ </w:t>
            </w:r>
            <w:r w:rsidRPr="00BD04F6">
              <w:rPr>
                <w:rFonts w:ascii="Calibri" w:hAnsi="Calibri"/>
                <w:b/>
                <w:bCs/>
              </w:rPr>
              <w:lastRenderedPageBreak/>
              <w:t>ΑΡΧΕΙΟ ΧΩΡΙΣ ΝΑ ΟΛΟΚΛΗΡΩΘΕΙ Η ΔΙΕΡΕΥΝΗΣΗ (ΑΝΑΚΛΗΣΗ ΚΑΤΑΓΓΕΛΙΑΣ, ΑΚΑΤΑΛΗΠΤΟ / ΚΑΤΑΧΡΗΣΤΙΚΟ ΑΙΤΗΜΑ ΠΟΛΙΤΗ Κ.Λ.Π.)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lastRenderedPageBreak/>
              <w:t>ΑΛΛΟ</w:t>
            </w:r>
          </w:p>
        </w:tc>
      </w:tr>
      <w:tr w:rsidR="006552EA" w:rsidRPr="00BD04F6" w:rsidTr="009D5318">
        <w:trPr>
          <w:trHeight w:val="23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BD04F6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BD04F6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BD04F6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BD04F6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BD04F6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BD04F6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BD04F6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</w:tr>
      <w:tr w:rsidR="006552EA" w:rsidRPr="00BD04F6" w:rsidTr="009D5318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1</w:t>
            </w:r>
          </w:p>
        </w:tc>
      </w:tr>
      <w:tr w:rsidR="006552EA" w:rsidRPr="00BD04F6" w:rsidTr="009D531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BD04F6">
              <w:rPr>
                <w:rFonts w:ascii="Calibri" w:hAnsi="Calibri"/>
                <w:b/>
                <w:bCs/>
                <w:u w:val="single"/>
              </w:rPr>
              <w:t>ΕΚ ΤΟΥ ΣΥΝΟΛΟΥ ΓΡΑΠΤΩΝ ΚΑΤΑΓΓΕΛΙΩΝ ΠΟΥ ΚΑΤΑΤΕΘΗΚΑΝ ΣΕ ΠΡΟΗΓΟΥΜΕΝΟ ΕΞΑΜΗΝΟ ΚΑΙ Η ΔΙΕΡΕΥΝΗΣΗ ΤΟΥΣ ΟΛΟΚΛΗΡΩΘΗΚΕ ΣΤΟ ΤΡΕΧΟΝ</w:t>
            </w:r>
          </w:p>
        </w:tc>
      </w:tr>
      <w:tr w:rsidR="006552EA" w:rsidRPr="00BD04F6" w:rsidTr="009D5318">
        <w:trPr>
          <w:trHeight w:val="11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ΟΛΟΚΛΗΡΩΣΗ ΔΙΕΡΕΥΝΗΣΗΣ ΜΕ Ή ΧΩΡΙΣ (ΛΟΓΩ ΑΠΟΥΣΙΑΣ ΣΤΟΙΧΕΙΩΝ) ΓΡΑΠΤΗ ΑΠΑΝΤΗΣΗ ΣΤΟΝ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ΟΛΟΚΛΗΡΩΣΗ ΔΙΕΝΕΡΓΕΙΑΣ ΠΡΟΚΑΤΑΡΚΤΙΚΗΣ ΕΞΕΤΑΣΗΣ 'Η Ε.Δ.Ε. ΚΑΙ ΓΡΑΠΤΗ ΑΠΑΝΤΗΣΗ ΣΤΟΝ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ΠΑΡΑΠΟΜΠΗ ΥΠΟΘΕΣΗΣ ΣΕ ΑΛΛΟ ΑΡΜΟΔΙΟ ΟΡΓΑΝΟ (Υ.ΠΕ, Σ.Ε.Υ.Υ.Π.)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BD04F6" w:rsidTr="009D5318">
        <w:trPr>
          <w:trHeight w:val="22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1</w:t>
            </w:r>
          </w:p>
        </w:tc>
      </w:tr>
      <w:tr w:rsidR="006552EA" w:rsidRPr="00BD04F6" w:rsidTr="009D531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BD04F6">
              <w:rPr>
                <w:rFonts w:ascii="Calibri" w:hAnsi="Calibri"/>
                <w:b/>
                <w:bCs/>
                <w:u w:val="single"/>
              </w:rPr>
              <w:t>ΕΚ ΤΟΥ ΣΥΝΟΛΟΥ ΠΡΟΦΟΡΙΚΩΝ ΚΑΤΑΓΓΕΛΙΩΝ ΠΟΥ ΚΑΤΑΤΕΘΗΚΑΝ ΣΤΟ ΤΡΕΧΟΝ ΕΞΑΜΗΝΟ</w:t>
            </w:r>
          </w:p>
        </w:tc>
      </w:tr>
      <w:tr w:rsidR="006552EA" w:rsidRPr="00BD04F6" w:rsidTr="009D5318">
        <w:trPr>
          <w:trHeight w:val="10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ΟΛΟΚΛΗΡΩΣΗ ΔΙΕΡΕΥΝΗΣΗΣ ΚΑΙ ΠΡΟΦΟΡΙΚΗ ΕΝΗΜΕΡΩΣΗ ΤΟΥ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ΓΡΑΠΤΕΣ ΕΝΕΡΓΕΙΕΣ ΓΙΑ ΠΕΡΑΙΤΕΡΩ ΔΙΕΡΕΥΝΗΣΗ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ΔΕΝ ΕΓΙΝΑΝ ΕΝΕΡΓΕΙΕΣ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BD04F6" w:rsidTr="009D5318">
        <w:trPr>
          <w:trHeight w:val="22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lastRenderedPageBreak/>
              <w:t>105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16</w:t>
            </w:r>
          </w:p>
        </w:tc>
      </w:tr>
      <w:tr w:rsidR="006552EA" w:rsidRPr="00BD04F6" w:rsidTr="009D531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D04F6">
              <w:rPr>
                <w:rFonts w:ascii="Calibri" w:hAnsi="Calibri"/>
                <w:b/>
                <w:bCs/>
                <w:szCs w:val="24"/>
              </w:rPr>
              <w:t xml:space="preserve">Ε. ΑΠΟΤΕΛΕΣΜΑΤΑ </w:t>
            </w:r>
          </w:p>
        </w:tc>
      </w:tr>
      <w:tr w:rsidR="006552EA" w:rsidRPr="00BD04F6" w:rsidTr="009D5318">
        <w:trPr>
          <w:trHeight w:val="855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 xml:space="preserve">ΣΥΝΟΛΙΚΟΣ ΑΡΙΘΜΟΣ ΚΑΤΑΓΓΕΛΙΩΝ ΤΩΝ ΟΠΟΙΩΝ </w:t>
            </w:r>
            <w:r w:rsidRPr="00BD04F6">
              <w:rPr>
                <w:rFonts w:ascii="Calibri" w:hAnsi="Calibri"/>
                <w:b/>
                <w:bCs/>
                <w:u w:val="single"/>
              </w:rPr>
              <w:t xml:space="preserve">ΟΛΟΚΛΗΡΩΘΗΚΕ Η ΔΙΕΡΕΥΝΗΣΗ ΣΤΟ ΤΡΕΧΟΝ ΕΞΑΜΗΝΟ </w:t>
            </w:r>
            <w:r w:rsidRPr="00BD04F6">
              <w:rPr>
                <w:rFonts w:ascii="Calibri" w:hAnsi="Calibri"/>
                <w:b/>
                <w:bCs/>
              </w:rPr>
              <w:t>(ΑΝΕΞΑΡΤΗΤΩΣ ΣΕ ΠΟΙΟ ΕΞΑΜΗΝΟ ΚΑΤΑΤΕΘΗΚΑΝ)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 xml:space="preserve">ΑΡΙΘΜΟΣ ΠΕΡΙΠΤΩΣΕΩΝ ΟΠΟΥ </w:t>
            </w:r>
            <w:r w:rsidRPr="00BD04F6">
              <w:rPr>
                <w:rFonts w:ascii="Calibri" w:hAnsi="Calibri"/>
                <w:b/>
                <w:bCs/>
                <w:u w:val="single"/>
              </w:rPr>
              <w:t xml:space="preserve">ΔΙΑΠΙΣΤΩΘΗΚΕ ΠΑΡΑΒΙΑΣΗ ΔΙΚΑΙΩΜΑΤΟΣ </w:t>
            </w:r>
            <w:r w:rsidRPr="00BD04F6">
              <w:rPr>
                <w:rFonts w:ascii="Calibri" w:hAnsi="Calibri"/>
                <w:b/>
                <w:bCs/>
              </w:rPr>
              <w:t xml:space="preserve">ΛΗΠΤΗ ΥΠΗΡΕΣΙΩΝ ΥΓΕΙΑΣ (ΕΚ ΤΟΥ ΣΥΝΟΛΙΚΟΥ ΑΡΙΘΜΟΥ ΚΑΤΑΓΓΕΛΙΩΝ ΤΩΝ ΟΠΟΙΩΝ </w:t>
            </w:r>
            <w:r w:rsidRPr="00BD04F6">
              <w:rPr>
                <w:rFonts w:ascii="Calibri" w:hAnsi="Calibri"/>
                <w:b/>
                <w:bCs/>
                <w:u w:val="single"/>
              </w:rPr>
              <w:t xml:space="preserve">ΟΛΟΚΛΗΡΩΘΗΚΕ Η ΔΙΕΡΕΥΝΗΣΗ ΣΤΟ ΤΡΕΧΟΝ ΕΞΑΜΗΝΟ, </w:t>
            </w:r>
            <w:r w:rsidRPr="00BD04F6">
              <w:rPr>
                <w:rFonts w:ascii="Calibri" w:hAnsi="Calibri"/>
                <w:b/>
                <w:bCs/>
              </w:rPr>
              <w:t>ΑΝΕΞΑΡΤΗΤΩΣ ΣΕ ΠΟΙΟ ΕΞΑΜΗΝΟ ΚΑΤΑΤΕΘΗΚΑΝ)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ΠΟΣΟΣΤΟ ΠΕΡΙΠΤΩΣΕΩΝ ΠΑΡΑΒΙΑΣΗΣ ΔΙΚΑΙΩΜΑΤΩΝ ΕΚ ΤΟΥ ΣΥΝΟΛΙΚΟΥ ΑΡΙΘΜΟΥ ΚΑΤΑΓΓΕΛΙΩΝ ΤΩΝ ΟΠΟΙΩΝ Η ΔΙΕΡΕΥΝΗΣΗ ΟΛΟΚΛΗΡΩΘΗΚΕ ΣΤΟ ΤΡΕΧΟΝ ΕΞΑΜΗΝΟ (ΑΝΕΞΑΡΤΗΤΩΣ ΣΕ ΠΟΙΟ ΕΞΑΜΗΝΟ ΚΑΤΑΤΕΘΗΚΑΝ)</w:t>
            </w:r>
          </w:p>
        </w:tc>
      </w:tr>
      <w:tr w:rsidR="006552EA" w:rsidRPr="00BD04F6" w:rsidTr="009D5318">
        <w:trPr>
          <w:trHeight w:val="1065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BD04F6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BD04F6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BD04F6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</w:tr>
      <w:tr w:rsidR="006552EA" w:rsidRPr="00BD04F6" w:rsidTr="009D5318">
        <w:trPr>
          <w:trHeight w:val="14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151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7,9%</w:t>
            </w:r>
          </w:p>
        </w:tc>
      </w:tr>
      <w:tr w:rsidR="006552EA" w:rsidRPr="00BD04F6" w:rsidTr="009D531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D04F6">
              <w:rPr>
                <w:rFonts w:ascii="Calibri" w:hAnsi="Calibri"/>
                <w:b/>
                <w:bCs/>
                <w:szCs w:val="24"/>
              </w:rPr>
              <w:t>ΣΤ. ΕΝΕΡΓΕΙΕΣ / ΜΕΤΡΑ ΠΟΥ ΕΛΑΒΕ Η ΔΙΟΙΚΗΣΗ</w:t>
            </w:r>
          </w:p>
        </w:tc>
      </w:tr>
      <w:tr w:rsidR="006552EA" w:rsidRPr="00BD04F6" w:rsidTr="009D5318">
        <w:trPr>
          <w:trHeight w:val="3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ΣΥΣΤΑΣΕΙΣ - ΟΔΗΓΙΕΣ ΠΡΟΣ ΤΟ ΠΡΟΣΩΠΙΚΟ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 xml:space="preserve">ΛΗΨΗ ΒΕΛΤΙΩΤΙΚΩΝ ΜΕΤΡΩΝ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ΕΠΙΒΟΛΗ ΠΕΙΘΑΡΧΙΚΩΝ ΚΥΡΩΣΕΩΝ (ΣΕ ΠΕΡΙΠΤΩΣΕΙΣ ΟΠΟΥ ΔΙΑΠΙΣΤΩΘΗΚΕ ΠΑΡΑΒΙΑΣΗ ΔΙΚΑΙΩΜΑΤΟΣ)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ΠΑΡΑΠΟΜΠΗ ΣΤΗ ΔΙΚΑΙΟΣΥΝΗ (ΣΕ ΠΕΡΙΠΤΩΣΕΙΣ ΟΠΟΥ ΔΙΑΠΙΣΤΩΘΗΚΕ ΠΑΡΑΒΙΑΣΗ ΔΙΚΑΙΩΜΑΤΟΣ)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>ΑΛΛΟ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 xml:space="preserve">ΠΟΣΟΣΤΟ ΠΕΡΙΠΤΩΣΕΩΝ ΕΠΙΒΟΛΗΣ ΠΕΙΘΑΡΧΙΚΩΝ ΚΥΡΩΣΕΩΝ ΕΚ ΤΟΥ ΣΥΝΟΛΙΚΟΥ ΑΡΙΘΜΟΥ ΠΕΡΙΠΤΩΣΕΩΝ ΟΠΟΥ ΔΙΑΠΙΣΤΩΘΗΚΕ ΠΑΡΑΒΙΑΣΗ ΔΙΚΑΙΩΜΑΤΟΣ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BD04F6">
              <w:rPr>
                <w:rFonts w:ascii="Calibri" w:hAnsi="Calibri"/>
                <w:b/>
                <w:bCs/>
              </w:rPr>
              <w:t xml:space="preserve">ΠΟΣΟΣΤΟ ΠΕΡΙΠΤΩΣΕΩΝ ΠΑΡΑΠΟΜΠΗΣ ΣΤΗ ΔΙΚΑΙΟΣΥΝΗ ΕΚ ΤΟΥ ΣΥΝΟΛΙΚΟΥ ΑΡΙΘΜΟΥ ΠΕΡΙΠΤΩΣΕΩΝ ΟΠΟΥ ΔΙΑΠΙΣΤΩΘΗΚΕ ΠΑΡΑΒΙΑΣΗ ΔΙΚΑΙΩΜΑΤΟΣ </w:t>
            </w:r>
          </w:p>
        </w:tc>
      </w:tr>
      <w:tr w:rsidR="006552EA" w:rsidRPr="00BD04F6" w:rsidTr="009D5318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lastRenderedPageBreak/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0,0%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BD04F6" w:rsidRDefault="006552EA" w:rsidP="00C16B96">
            <w:pPr>
              <w:jc w:val="center"/>
              <w:rPr>
                <w:rFonts w:ascii="Calibri" w:hAnsi="Calibri"/>
              </w:rPr>
            </w:pPr>
            <w:r w:rsidRPr="00BD04F6">
              <w:rPr>
                <w:rFonts w:ascii="Calibri" w:hAnsi="Calibri"/>
              </w:rPr>
              <w:t>0,0%</w:t>
            </w:r>
          </w:p>
        </w:tc>
      </w:tr>
    </w:tbl>
    <w:p w:rsidR="006552EA" w:rsidRDefault="006552EA" w:rsidP="006552EA"/>
    <w:p w:rsidR="006552EA" w:rsidRDefault="006552EA" w:rsidP="006552EA"/>
    <w:p w:rsidR="006552EA" w:rsidRDefault="000869F7" w:rsidP="006552EA">
      <w:pPr>
        <w:rPr>
          <w:color w:val="FF0000"/>
          <w:u w:val="single"/>
        </w:rPr>
      </w:pPr>
      <w:r>
        <w:rPr>
          <w:color w:val="FF0000"/>
          <w:u w:val="single"/>
        </w:rPr>
        <w:t>6</w:t>
      </w:r>
      <w:r w:rsidRPr="000869F7">
        <w:rPr>
          <w:color w:val="FF0000"/>
          <w:u w:val="single"/>
          <w:vertAlign w:val="superscript"/>
        </w:rPr>
        <w:t>Η</w:t>
      </w:r>
      <w:r>
        <w:rPr>
          <w:color w:val="FF0000"/>
          <w:u w:val="single"/>
        </w:rPr>
        <w:t xml:space="preserve"> ΥΓΕΙΟΝΟΜΙΚΗ ΠΕΡΙΦΕΡΕΙΑ ΠΕΛΟΠΟΝΝΗΣΟΥ, ΙΟΝΙΩΝ ΝΗΣΩΝ, ΗΠΕΙΡΟΥ ΚΑΙ ΔΥΤΙΚΗΣ ΕΛΛΑΔΑΣ</w:t>
      </w:r>
    </w:p>
    <w:p w:rsidR="000869F7" w:rsidRPr="000869F7" w:rsidRDefault="000869F7" w:rsidP="006552EA">
      <w:pPr>
        <w:rPr>
          <w:color w:val="FF0000"/>
          <w:u w:val="single"/>
        </w:rPr>
      </w:pPr>
    </w:p>
    <w:tbl>
      <w:tblPr>
        <w:tblW w:w="4500" w:type="pct"/>
        <w:tblInd w:w="93" w:type="dxa"/>
        <w:tblLook w:val="04A0" w:firstRow="1" w:lastRow="0" w:firstColumn="1" w:lastColumn="0" w:noHBand="0" w:noVBand="1"/>
      </w:tblPr>
      <w:tblGrid>
        <w:gridCol w:w="1607"/>
        <w:gridCol w:w="1604"/>
        <w:gridCol w:w="1384"/>
        <w:gridCol w:w="1604"/>
        <w:gridCol w:w="1543"/>
        <w:gridCol w:w="1392"/>
        <w:gridCol w:w="1455"/>
      </w:tblGrid>
      <w:tr w:rsidR="006552EA" w:rsidRPr="00CA3A9D" w:rsidTr="001067A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A3A9D">
              <w:rPr>
                <w:rFonts w:ascii="Calibri" w:hAnsi="Calibri"/>
                <w:b/>
                <w:bCs/>
                <w:szCs w:val="24"/>
              </w:rPr>
              <w:t>Β. ΓΕΝΙΚΑ ΣΤΟΙΧΕΙΑ ΚΑΤΑΓΓΕΛΙΩΝ - ΑΙΤΗΜΑΤΩΝ ΠΟΥ ΚΑΤΑΤΕΘΗΚΑΝ ΣΤΟ ΤΡΕΧΟΝ ΕΞΑΜΗΝΟ</w:t>
            </w:r>
          </w:p>
        </w:tc>
      </w:tr>
      <w:tr w:rsidR="006552EA" w:rsidRPr="00CA3A9D" w:rsidTr="001067A8">
        <w:trPr>
          <w:trHeight w:val="166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CA3A9D">
              <w:rPr>
                <w:rFonts w:ascii="Calibri" w:hAnsi="Calibri"/>
                <w:b/>
                <w:bCs/>
                <w:u w:val="single"/>
              </w:rPr>
              <w:t xml:space="preserve">ΚΑΤΑΓΓΕΛΙΩΝ </w:t>
            </w:r>
            <w:r w:rsidRPr="00CA3A9D">
              <w:rPr>
                <w:rFonts w:ascii="Calibri" w:hAnsi="Calibri"/>
                <w:b/>
                <w:bCs/>
              </w:rPr>
              <w:t xml:space="preserve">ΠΟΥ ΚΑΤΑΤΕΘΗΚΑΝ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CA3A9D">
              <w:rPr>
                <w:rFonts w:ascii="Calibri" w:hAnsi="Calibri"/>
                <w:b/>
                <w:bCs/>
                <w:u w:val="single"/>
              </w:rPr>
              <w:t>ΓΡΑΠΤΩΝ ΚΑΤΑΓΓΕΛΙΩΝ</w:t>
            </w:r>
            <w:r w:rsidRPr="00CA3A9D">
              <w:rPr>
                <w:rFonts w:ascii="Calibri" w:hAnsi="Calibri"/>
                <w:b/>
                <w:bCs/>
              </w:rPr>
              <w:t xml:space="preserve"> ΠΟΥ ΚΑΤΑΤΕΘΗΚΑΝ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CA3A9D">
              <w:rPr>
                <w:rFonts w:ascii="Calibri" w:hAnsi="Calibri"/>
                <w:b/>
                <w:bCs/>
                <w:u w:val="single"/>
              </w:rPr>
              <w:t>ΠΡΟΦΟΡΙΚΩΝ ΚΑΤΑΓΓΕΛΙΩΝ ΠΟΥ ΚΑΤΑΤΕΘΗΚΑΝ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CA3A9D">
              <w:rPr>
                <w:rFonts w:ascii="Calibri" w:hAnsi="Calibri"/>
                <w:b/>
                <w:bCs/>
                <w:u w:val="single"/>
              </w:rPr>
              <w:t xml:space="preserve"> ΑΙΤΗΜΑΤΩΝ </w:t>
            </w:r>
            <w:r w:rsidRPr="00CA3A9D">
              <w:rPr>
                <w:rFonts w:ascii="Calibri" w:hAnsi="Calibri"/>
                <w:b/>
                <w:bCs/>
              </w:rPr>
              <w:t xml:space="preserve">(ΓΡΑΠΤΩΝ Η ΠΡΟΦΟΡΙΚΩΝ) ΠΟΥ ΔΕΝ ΑΠΟΤΕΛΟΥΝ ΚΑΤΑΓΓΕΛΙΑ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 xml:space="preserve">ΑΡΙΘΜΟΣ </w:t>
            </w:r>
            <w:r w:rsidRPr="00CA3A9D">
              <w:rPr>
                <w:rFonts w:ascii="Calibri" w:hAnsi="Calibri"/>
                <w:b/>
                <w:bCs/>
                <w:u w:val="single"/>
              </w:rPr>
              <w:t>ΕΥΧΑΡΙΣΤΗΡΙΩΝ ΕΠΙΣΤΟΛΩΝ</w:t>
            </w:r>
          </w:p>
        </w:tc>
      </w:tr>
      <w:tr w:rsidR="006552EA" w:rsidRPr="00CA3A9D" w:rsidTr="001067A8">
        <w:trPr>
          <w:trHeight w:val="14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4631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4534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2866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37</w:t>
            </w:r>
          </w:p>
        </w:tc>
      </w:tr>
      <w:tr w:rsidR="006552EA" w:rsidRPr="00CA3A9D" w:rsidTr="001067A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A3A9D">
              <w:rPr>
                <w:rFonts w:ascii="Calibri" w:hAnsi="Calibri"/>
                <w:b/>
                <w:bCs/>
                <w:szCs w:val="24"/>
              </w:rPr>
              <w:t>Γ. ΚΑΤΗΓΟΡΙΟΠΟΙΗΣΗ ΓΡΑΠΤΩΝ &amp; ΠΡΟΦΟΡΙΚΩΝ ΚΑΤΑΓΓΕΛΙΩΝ ΠΟΥ ΚΑΤΑΤΕΘΗΚΑΝ ΣΤΟ ΤΡΕΧΟΝ ΕΞΑΜΗΝΟ</w:t>
            </w:r>
          </w:p>
        </w:tc>
      </w:tr>
      <w:tr w:rsidR="006552EA" w:rsidRPr="00CA3A9D" w:rsidTr="001067A8">
        <w:trPr>
          <w:trHeight w:val="69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 xml:space="preserve">ΓΡΑΠΤΕΣ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ΠΡΟΦΟΡΙΚΕΣ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ΑΝΤΙΔΕΟΝΤΟΛΟΓΙΚΗ - ΑΝΑΡΜΟΣΤΗ ΣΥΜΠΕΡΙΦΟΡΑ ΙΑΤΡΙΚΟΥ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ΑΝΤΙΔΕΟΝΤΟΛΟΓΙΚΗ - ΑΝΑΡΜΟΣΤΗ ΣΥΜΠΕΡΙΦΟΡΑ ΝΟΣΗΛΕΥΤΙΚΟΥ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1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ΑΝΤΙΔΕΟΝΤΟΛΟΓΙΚΗ - ΑΝΑΡΜΟΣΤΗ ΣΥΜΠΕΡΙΦΟΡΑ ΛΟΙΠΟΥ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ΠΛΗΜΜΕΛΗΣ ΦΡΟΝΤΙΔΑ - ΛΑΘΟΣ ΙΑΤΡΙΚΟΥ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lastRenderedPageBreak/>
              <w:t>ΠΛΗΜΜΕΛΗΣ ΦΡΟΝΤΙΔΑ - ΛΑΘΟΣ ΝΟΣΗΛΕΥΤΙΚΟΥ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ΠΛΗΜΜΕΛΗΣ ΦΡΟΝΤΙΔΑ - ΛΑΘΟΣ ΛΟΙΠΟΥ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ΧΡΗΜΑΤΙΣΜΟΣ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ΡΑΤΣΙΣΤΙΚΗ ΣΥΜΠΕΡΙΦΟΡΑ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ΛΕΙΤΟΥΡΓΙΑ ΤΩΝ ΤΑΚΤΙΚΩΝ ΕΞΩΤΕΡΙΚΩΝ ΙΑΤΡΕΙΩΝ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ΛΕΙΤΟΥΡΓΙΑ ΤΟΥ ΤΜΗΜΑΤΟΣ ΕΠΕΙΓΟΝΤΩΝ ΠΕΡΙΣΤΑΤΙΚΩΝ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30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ΛΕΙΤΟΥΡΓΙΑ ΤΩΝ ΜΟΝΑΔΩΝ ΕΝΤΑΤΙΚΗΣ ΘΕΡΑΠΕΙΑΣ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ΛΕΙΤΟΥΡΓΙΑ ΤΩΝ ΧΕΙΡΟΥΡΓΕΙΩΝ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ΛΕΙΤΟΥΡΓΙΑ ΤΩΝ ΔΙΑΓΝΩΣΤΙΚΩΝ ΕΡΓΑΣΤΗΡΙΩΝ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ΛΕΙΤΟΥΡΓΙΑ ΤΩΝ ΚΛΙΝΙΚΩΝ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ΛΕΙΤΟΥΡΓΙΑ ΛΟΙΠΩΝ ΤΜΗΜΑΤΩΝ ΤΟΥ ΝΟΣΟΚΟΜΕΙΟΥ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ΔΙΑΚΟΜΙΔΗ ΠΕΡΙΣΤΑΤΙΚΩΝ ΜΕΣΩ ΕΚΑΒ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lastRenderedPageBreak/>
              <w:t>ΟΡΓΑΝΩΣΗ ΕΦΗΜΕΡΙΑΣ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ΤΗΛΕΦΩΝΙΚΗ ΕΞΥΠΗΡΕΤΗΣΗ (ΡΑΝΤΕΒΟΥ, ΠΛΗΡΟΦΟΡΙΕΣ)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ΩΡΑΡΙΟ ΛΕΙΤΟΥΡΓΙΑΣ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ΕΛΛΕΙΨΗ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ΕΛΛΕΙΨΗ ΥΛΙΚΩΝ, ΦΑΡΜΑΚΩΝ ΚΑΙ ΙΑΤΡΟΤΕΧΝΟΛΟΓΙΚΟΥ ΕΞΟΠΛΙΣΜΟΥ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ΜΗΧΑΝΙΚΕΣ ΒΛΑΒΕΣ ΙΑΤΡΟΤΕΧΝΟΛΟΓΙΚΟΥ ΚΑΙ ΛΟΙΠΟΥ ΕΞΟΠΛΙΣΜΟΥ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9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ΚΑΤΑΛΛΗΛΟΤΗΤΑ ΧΩΡΩΝ (ΕΠΑΡΚΕΙΑ, ΦΩΤΕΙΝΟΤΗΤΑ,  ΛΕΙΤΟΥΡΓΙΚΟΤΗΤΑ, ΠΡΟΣΒΑΣΙΜΟΤΗΤΑ, ΕΠΑΡΚΗΣ ΣΗΜΑΝΣΗ, ΘΕΣΕΙΣ ΣΤΑΘΜΕΥΣΗΣ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ΠΟΙΟΤΗΤΑ ΞΕΝΟΔΟΧΕΙΑΚΩΝ ΥΠΗΡΕΣΙΩΝ (ΚΑΘΑΡΙΟΤΗΤΑ, ΑΣΦΑΛΕΙΑ, ΣΙΤΙΣΗ, ΙΜΑΤΙΣΜΟΣ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1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ΠΡΟΣΒΑΣΙΜΟΤΗΤΑ ΑΤΟΜΩΝ ΜΕ ΕΙΔΙΚΕΣ ΑΝΑΓΚΕΣ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ΗΛΕΚΤΡΟΝΙΚΗ ΣΥΝΤΑΓΟΓΡΑΦΗΣΗ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ΧΡΟΝΟΣ ΑΝΑΜΟΝΗΣ / ΤΗΡΗΣΗ ΣΕΙΡΑΣ ΠΡΟΤΕΡΑΙΟΤΗΤΑΣ ΓΙΑ ΚΛΕΙΣΙΜΟ ΡΑΝΤΕΒΟΥ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ΓΙΑ ΙΑΤΡΙΚΗ ΕΞΕΤΑΣΗ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1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CA3A9D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ΓΙΑ ΔΙΑΓΝΩΣΤΙΚΕΣ ΕΞΕΤΑΣΕΙΣ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CA3A9D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ΓΙΑ ΧΕΙΡΟΥΡΓΙΚΕΣ ΠΡΑΞΕΙΣ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ΧΡΟΝΟΣ ΑΝΑΜΟΝΗΣ ΓΙΑ ΕΞΥΠΗΡΕΤΗΣΗ ΚΑΤΆ ΤΗΝ ΕΠΙΣΚΕΨΗ ΣΤΑ ΤΕΙ / ΤΕΠ ΤΟΥ ΝΟΣΟΚΟΜΕΙΟΥ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397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 xml:space="preserve">ΧΡΟΝΟΣ ΑΝΑΜΟΝΗΣ ΓΙΑ ΕΚΔΟΣΗ ΑΠΟΤΕΛΕΣΜΑΤΩΝ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 xml:space="preserve">ΑΝΑΒΟΛΗ / ΚΑΘΥΣΤΕΡΗΣΗ ΕΚΤΕΛΕΣΗΣ ΙΑΤΡΙΚΩΝ ΠΡΑΞΕΩΝ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ΔΙΑΔΙΚΑΣΙΕΣ ΣΧΕΤΙΚΑ ΜΕ ΑΣΦΑΛΙΣΤΙΚΑ ΤΑΜΕΙΑ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369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ΠΡΟΣΒΑΣΗ ΣΕ ΠΛΗΡΟΦΟΡΙΕΣ ΠΟΥ ΑΦΟΡΟΥΝ ΤΟΝ ΑΣΘΕΝΗ (Π.Χ. ΠΡΟΣΒΑΣΗ ΣΤΟΝ ΙΑΤΡΙΚΟ ΦΑΚΕΛΟ)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ΠΑΡΑΒΙΑΣΗ ΕΦΑΡΜΟΓΗΣ ΛΙΣΤΑΣ ΧΕΙΡΟΥΡΓΕΙΟΥ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4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ΠΑΡΑΒΙΑΣΗ ΙΑΤΡΙΚΟΥ ΑΠΟΡΡΗΤΟΥ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ΑΠΩΛΕΙΑ ΙΑΤΡΙΚΩΝ ΣΤΟΙΧΕΙΩΝ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ΤΑΧΥΤΗΤΑ ΔΙΕΚΠΕΡΑΙΩΣΗΣ ΔΙΟΙΚΗΤΙΚΩΝ ΔΙΑΔΙΚΑΣΙΩΝ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ΓΡΑΦΕΙΟΚΡΑΤΕΙΑ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6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ΠΛΗΡΟΦΟΡΗΣΗ ΑΣΘΕΝΟΥΣ (ΕΝΔΟΝΟΣΟΚΟΜΕΙΑΚΕΣ ΔΙΑΔΙΚΑΣΙΕΣ, ΔΙΚΑΙΩΜΑΤΑ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lastRenderedPageBreak/>
              <w:t>ΤΗΡΗΣΗ ΕΝΔΟΝΟΣΟΚΟΜΕΙΑΚΩΝ ΚΑΝΟΝΙΣΜΩΝ (Π.Χ. ΤΗΡΗΣΗ ΕΠΙΣΚΕΠΤΗΡΙΟΥ)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ΤΗΡΗΣΗ ΑΝΤΙΚΑΠΝΙΣΤΙΚΗΣ ΝΟΜΟΘΕΣΙΑΣ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ΚΛΟΠΗ / ΑΠΩΛΕΙΑ ΠΡΟΣΩΠΙΚΩΝ ΑΝΤΙΚΕΙΜΕΝΩΝ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ΑΛΛΟ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165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CA3A9D" w:rsidTr="001067A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A3A9D">
              <w:rPr>
                <w:rFonts w:ascii="Calibri" w:hAnsi="Calibri"/>
                <w:b/>
                <w:bCs/>
                <w:szCs w:val="24"/>
              </w:rPr>
              <w:t>Δ. ΕΝΕΡΓΕΙΕΣ ΤΟΥ ΝΟΣΟΚΟΜΕΙΟΥ ΓΙΑ ΔΙΕΡΕΥΝΗΣΗ ΚΑΤΑΓΓΕΛΙΩΝ</w:t>
            </w:r>
          </w:p>
        </w:tc>
      </w:tr>
      <w:tr w:rsidR="006552EA" w:rsidRPr="00CA3A9D" w:rsidTr="001067A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CA3A9D">
              <w:rPr>
                <w:rFonts w:ascii="Calibri" w:hAnsi="Calibri"/>
                <w:b/>
                <w:bCs/>
                <w:u w:val="single"/>
              </w:rPr>
              <w:t>ΕΚ ΤΟΥ ΣΥΝΟΛΟΥ ΓΡΑΠΤΩΝ ΚΑΤΑΓΓΕΛΙΩΝ ΠΟΥ ΚΑΤΑΤΕΘΗΚΑΝ ΣΤΟ ΤΡΕΧΟΝ ΕΞΑΜΗΝΟ</w:t>
            </w:r>
          </w:p>
        </w:tc>
      </w:tr>
      <w:tr w:rsidR="006552EA" w:rsidRPr="00CA3A9D" w:rsidTr="001067A8">
        <w:trPr>
          <w:trHeight w:val="78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ΟΛΟΚΛΗΡΩΣΗ ΔΙΕΡΕΥΝΗΣΗΣ ΜΕ Ή ΧΩΡΙΣ (ΛΟΓΩ ΑΠΟΥΣΙΑΣ ΣΤΟΙΧΕΙΩΝ) ΓΡΑΠΤΗ ΑΠΑΝΤΗΣΗ ΣΤΟΝ ΠΟΛΙΤΗ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ΟΛΟΚΛΗΡΩΣΗ ΔΙΕΝΕΡΓΕΙΑΣ ΠΡΟΚΑΤΑΡΚΤΙΚΗΣ ΕΞΕΤΑΣΗΣ  Ή Ε.Δ.Ε. ΚΑΙ ΓΡΑΠΤΗ ΑΠΑΝΤΗΣΗ ΣΤΟΝ ΠΟΛΙΤΗ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ΠΑΡΑΠΟΜΠΗ ΥΠΟΘΕΣΗΣ ΣΕ ΑΛΛΟ ΑΡΜΟΔΙΟ ΟΡΓΑΝΟ (Υ.ΠΕ, Σ.Ε.Υ.Υ.Π. κ.λ.π) ΓΙΑ ΔΙΕΡΕΥΝΗΣΗ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ΕΚΚΡΕΜΕΙ Η ΟΛΟΚΛΗΡΩΣΗ ΤΗΣ ΔΙΕΡΕΥΝΗΣΗΣ ( Ή ΤΗΣ ΠΡΟΚΑΤΑΡΚΤΙΚΗΣ ΕΞΕΤΑΣΗΣ  Ή ΤΗΣ Ε.Δ.Ε.)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Ο ΠΟΛΙΤΗΣ ΕΞΥΠΗΡΕΤΗΘΗΚΕ ΑΜΕΣΑ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ΥΠΟΘΕΣΗ ΣΤΟ ΑΡΧΕΙΟ ΧΩΡΙΣ ΝΑ ΟΛΟΚΛΗΡΩΘΕΙ Η ΔΙΕΡΕΥΝΗΣΗ (ΑΝΑΚΛΗΣΗ ΚΑΤΑΓΓΕΛΙΑΣ, ΑΚΑΤΑΛΗΠΤΟ / ΚΑΤΑΧΡΗΣΤΙΚΟ ΑΙΤΗΜΑ ΠΟΛΙΤΗ Κ.Λ.Π.)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CA3A9D" w:rsidTr="001067A8">
        <w:trPr>
          <w:trHeight w:val="23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CA3A9D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CA3A9D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CA3A9D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CA3A9D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CA3A9D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CA3A9D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CA3A9D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</w:tr>
      <w:tr w:rsidR="006552EA" w:rsidRPr="00CA3A9D" w:rsidTr="001067A8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2</w:t>
            </w:r>
          </w:p>
        </w:tc>
      </w:tr>
      <w:tr w:rsidR="006552EA" w:rsidRPr="00CA3A9D" w:rsidTr="001067A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CA3A9D">
              <w:rPr>
                <w:rFonts w:ascii="Calibri" w:hAnsi="Calibri"/>
                <w:b/>
                <w:bCs/>
                <w:u w:val="single"/>
              </w:rPr>
              <w:lastRenderedPageBreak/>
              <w:t>ΕΚ ΤΟΥ ΣΥΝΟΛΟΥ ΓΡΑΠΤΩΝ ΚΑΤΑΓΓΕΛΙΩΝ ΠΟΥ ΚΑΤΑΤΕΘΗΚΑΝ ΣΕ ΠΡΟΗΓΟΥΜΕΝΟ ΕΞΑΜΗΝΟ ΚΑΙ Η ΔΙΕΡΕΥΝΗΣΗ ΤΟΥΣ ΟΛΟΚΛΗΡΩΘΗΚΕ ΣΤΟ ΤΡΕΧΟΝ</w:t>
            </w:r>
          </w:p>
        </w:tc>
      </w:tr>
      <w:tr w:rsidR="006552EA" w:rsidRPr="00CA3A9D" w:rsidTr="001067A8">
        <w:trPr>
          <w:trHeight w:val="11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ΟΛΟΚΛΗΡΩΣΗ ΔΙΕΡΕΥΝΗΣΗΣ ΜΕ Ή ΧΩΡΙΣ (ΛΟΓΩ ΑΠΟΥΣΙΑΣ ΣΤΟΙΧΕΙΩΝ) ΓΡΑΠΤΗ ΑΠΑΝΤΗΣΗ ΣΤΟΝ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ΟΛΟΚΛΗΡΩΣΗ ΔΙΕΝΕΡΓΕΙΑΣ ΠΡΟΚΑΤΑΡΚΤΙΚΗΣ ΕΞΕΤΑΣΗΣ 'Η Ε.Δ.Ε. ΚΑΙ ΓΡΑΠΤΗ ΑΠΑΝΤΗΣΗ ΣΤΟΝ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ΠΑΡΑΠΟΜΠΗ ΥΠΟΘΕΣΗΣ ΣΕ ΑΛΛΟ ΑΡΜΟΔΙΟ ΟΡΓΑΝΟ (Υ.ΠΕ, Σ.Ε.Υ.Υ.Π.)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CA3A9D" w:rsidTr="001067A8">
        <w:trPr>
          <w:trHeight w:val="22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16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0</w:t>
            </w:r>
          </w:p>
        </w:tc>
      </w:tr>
      <w:tr w:rsidR="006552EA" w:rsidRPr="00CA3A9D" w:rsidTr="001067A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CA3A9D">
              <w:rPr>
                <w:rFonts w:ascii="Calibri" w:hAnsi="Calibri"/>
                <w:b/>
                <w:bCs/>
                <w:u w:val="single"/>
              </w:rPr>
              <w:t>ΕΚ ΤΟΥ ΣΥΝΟΛΟΥ ΠΡΟΦΟΡΙΚΩΝ ΚΑΤΑΓΓΕΛΙΩΝ ΠΟΥ ΚΑΤΑΤΕΘΗΚΑΝ ΣΤΟ ΤΡΕΧΟΝ ΕΞΑΜΗΝΟ</w:t>
            </w:r>
          </w:p>
        </w:tc>
      </w:tr>
      <w:tr w:rsidR="006552EA" w:rsidRPr="00CA3A9D" w:rsidTr="001067A8">
        <w:trPr>
          <w:trHeight w:val="10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ΟΛΟΚΛΗΡΩΣΗ ΔΙΕΡΕΥΝΗΣΗΣ ΚΑΙ ΠΡΟΦΟΡΙΚΗ ΕΝΗΜΕΡΩΣΗ ΤΟΥ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ΓΡΑΠΤΕΣ ΕΝΕΡΓΕΙΕΣ ΓΙΑ ΠΕΡΑΙΤΕΡΩ ΔΙΕΡΕΥΝΗΣΗ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ΔΕΝ ΕΓΙΝΑΝ ΕΝΕΡΓΕΙΕΣ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CA3A9D" w:rsidTr="001067A8">
        <w:trPr>
          <w:trHeight w:val="22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1721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2806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5</w:t>
            </w:r>
          </w:p>
        </w:tc>
      </w:tr>
      <w:tr w:rsidR="006552EA" w:rsidRPr="00CA3A9D" w:rsidTr="001067A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A3A9D">
              <w:rPr>
                <w:rFonts w:ascii="Calibri" w:hAnsi="Calibri"/>
                <w:b/>
                <w:bCs/>
                <w:szCs w:val="24"/>
              </w:rPr>
              <w:t xml:space="preserve">Ε. ΑΠΟΤΕΛΕΣΜΑΤΑ </w:t>
            </w:r>
          </w:p>
        </w:tc>
      </w:tr>
      <w:tr w:rsidR="006552EA" w:rsidRPr="00CA3A9D" w:rsidTr="001067A8">
        <w:trPr>
          <w:trHeight w:val="855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 xml:space="preserve">ΣΥΝΟΛΙΚΟΣ ΑΡΙΘΜΟΣ ΚΑΤΑΓΓΕΛΙΩΝ ΤΩΝ ΟΠΟΙΩΝ </w:t>
            </w:r>
            <w:r w:rsidRPr="00CA3A9D">
              <w:rPr>
                <w:rFonts w:ascii="Calibri" w:hAnsi="Calibri"/>
                <w:b/>
                <w:bCs/>
                <w:u w:val="single"/>
              </w:rPr>
              <w:t xml:space="preserve">ΟΛΟΚΛΗΡΩΘΗΚΕ Η ΔΙΕΡΕΥΝΗΣΗ ΣΤΟ ΤΡΕΧΟΝ ΕΞΑΜΗΝΟ </w:t>
            </w:r>
            <w:r w:rsidRPr="00CA3A9D">
              <w:rPr>
                <w:rFonts w:ascii="Calibri" w:hAnsi="Calibri"/>
                <w:b/>
                <w:bCs/>
              </w:rPr>
              <w:t>(ΑΝΕΞΑΡΤΗΤΩΣ ΣΕ ΠΟΙΟ ΕΞΑΜΗΝΟ ΚΑΤΑΤΕΘΗΚΑΝ)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 xml:space="preserve">ΑΡΙΘΜΟΣ ΠΕΡΙΠΤΩΣΕΩΝ ΟΠΟΥ </w:t>
            </w:r>
            <w:r w:rsidRPr="00CA3A9D">
              <w:rPr>
                <w:rFonts w:ascii="Calibri" w:hAnsi="Calibri"/>
                <w:b/>
                <w:bCs/>
                <w:u w:val="single"/>
              </w:rPr>
              <w:t xml:space="preserve">ΔΙΑΠΙΣΤΩΘΗΚΕ ΠΑΡΑΒΙΑΣΗ ΔΙΚΑΙΩΜΑΤΟΣ </w:t>
            </w:r>
            <w:r w:rsidRPr="00CA3A9D">
              <w:rPr>
                <w:rFonts w:ascii="Calibri" w:hAnsi="Calibri"/>
                <w:b/>
                <w:bCs/>
              </w:rPr>
              <w:t xml:space="preserve">ΛΗΠΤΗ ΥΠΗΡΕΣΙΩΝ ΥΓΕΙΑΣ (ΕΚ ΤΟΥ ΣΥΝΟΛΙΚΟΥ ΑΡΙΘΜΟΥ ΚΑΤΑΓΓΕΛΙΩΝ ΤΩΝ ΟΠΟΙΩΝ </w:t>
            </w:r>
            <w:r w:rsidRPr="00CA3A9D">
              <w:rPr>
                <w:rFonts w:ascii="Calibri" w:hAnsi="Calibri"/>
                <w:b/>
                <w:bCs/>
                <w:u w:val="single"/>
              </w:rPr>
              <w:t xml:space="preserve">ΟΛΟΚΛΗΡΩΘΗΚΕ Η ΔΙΕΡΕΥΝΗΣΗ ΣΤΟ ΤΡΕΧΟΝ ΕΞΑΜΗΝΟ, </w:t>
            </w:r>
            <w:r w:rsidRPr="00CA3A9D">
              <w:rPr>
                <w:rFonts w:ascii="Calibri" w:hAnsi="Calibri"/>
                <w:b/>
                <w:bCs/>
              </w:rPr>
              <w:t>ΑΝΕΞΑΡΤΗΤΩΣ ΣΕ ΠΟΙΟ ΕΞΑΜΗΝΟ ΚΑΤΑΤΕΘΗΚΑΝ)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ΠΟΣΟΣΤΟ ΠΕΡΙΠΤΩΣΕΩΝ ΠΑΡΑΒΙΑΣΗΣ ΔΙΚΑΙΩΜΑΤΩΝ ΕΚ ΤΟΥ ΣΥΝΟΛΙΚΟΥ ΑΡΙΘΜΟΥ ΚΑΤΑΓΓΕΛΙΩΝ ΤΩΝ ΟΠΟΙΩΝ Η ΔΙΕΡΕΥΝΗΣΗ ΟΛΟΚΛΗΡΩΘΗΚΕ ΣΤΟ ΤΡΕΧΟΝ ΕΞΑΜΗΝΟ (ΑΝΕΞΑΡΤΗΤΩΣ ΣΕ ΠΟΙΟ ΕΞΑΜΗΝΟ ΚΑΤΑΤΕΘΗΚΑΝ)</w:t>
            </w:r>
          </w:p>
        </w:tc>
      </w:tr>
      <w:tr w:rsidR="006552EA" w:rsidRPr="00CA3A9D" w:rsidTr="001067A8">
        <w:trPr>
          <w:trHeight w:val="1065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CA3A9D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CA3A9D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CA3A9D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</w:tr>
      <w:tr w:rsidR="006552EA" w:rsidRPr="00CA3A9D" w:rsidTr="001067A8">
        <w:trPr>
          <w:trHeight w:val="14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1816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481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26,5%</w:t>
            </w:r>
          </w:p>
        </w:tc>
      </w:tr>
      <w:tr w:rsidR="006552EA" w:rsidRPr="00CA3A9D" w:rsidTr="001067A8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A3A9D">
              <w:rPr>
                <w:rFonts w:ascii="Calibri" w:hAnsi="Calibri"/>
                <w:b/>
                <w:bCs/>
                <w:szCs w:val="24"/>
              </w:rPr>
              <w:lastRenderedPageBreak/>
              <w:t>ΣΤ. ΕΝΕΡΓΕΙΕΣ / ΜΕΤΡΑ ΠΟΥ ΕΛΑΒΕ Η ΔΙΟΙΚΗΣΗ</w:t>
            </w:r>
          </w:p>
        </w:tc>
      </w:tr>
      <w:tr w:rsidR="006552EA" w:rsidRPr="00CA3A9D" w:rsidTr="001067A8">
        <w:trPr>
          <w:trHeight w:val="3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ΣΥΣΤΑΣΕΙΣ - ΟΔΗΓΙΕΣ ΠΡΟΣ ΤΟ ΠΡΟΣΩΠΙΚΟ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 xml:space="preserve">ΛΗΨΗ ΒΕΛΤΙΩΤΙΚΩΝ ΜΕΤΡΩΝ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ΕΠΙΒΟΛΗ ΠΕΙΘΑΡΧΙΚΩΝ ΚΥΡΩΣΕΩΝ (ΣΕ ΠΕΡΙΠΤΩΣΕΙΣ ΟΠΟΥ ΔΙΑΠΙΣΤΩΘΗΚΕ ΠΑΡΑΒΙΑΣΗ ΔΙΚΑΙΩΜΑΤΟΣ)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ΠΑΡΑΠΟΜΠΗ ΣΤΗ ΔΙΚΑΙΟΣΥΝΗ (ΣΕ ΠΕΡΙΠΤΩΣΕΙΣ ΟΠΟΥ ΔΙΑΠΙΣΤΩΘΗΚΕ ΠΑΡΑΒΙΑΣΗ ΔΙΚΑΙΩΜΑΤΟΣ)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>ΑΛΛΟ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 xml:space="preserve">ΠΟΣΟΣΤΟ ΠΕΡΙΠΤΩΣΕΩΝ ΕΠΙΒΟΛΗΣ ΠΕΙΘΑΡΧΙΚΩΝ ΚΥΡΩΣΕΩΝ ΕΚ ΤΟΥ ΣΥΝΟΛΙΚΟΥ ΑΡΙΘΜΟΥ ΠΕΡΙΠΤΩΣΕΩΝ ΟΠΟΥ ΔΙΑΠΙΣΤΩΘΗΚΕ ΠΑΡΑΒΙΑΣΗ ΔΙΚΑΙΩΜΑΤΟΣ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CA3A9D">
              <w:rPr>
                <w:rFonts w:ascii="Calibri" w:hAnsi="Calibri"/>
                <w:b/>
                <w:bCs/>
              </w:rPr>
              <w:t xml:space="preserve">ΠΟΣΟΣΤΟ ΠΕΡΙΠΤΩΣΕΩΝ ΠΑΡΑΠΟΜΠΗΣ ΣΤΗ ΔΙΚΑΙΟΣΥΝΗ ΕΚ ΤΟΥ ΣΥΝΟΛΙΚΟΥ ΑΡΙΘΜΟΥ ΠΕΡΙΠΤΩΣΕΩΝ ΟΠΟΥ ΔΙΑΠΙΣΤΩΘΗΚΕ ΠΑΡΑΒΙΑΣΗ ΔΙΚΑΙΩΜΑΤΟΣ </w:t>
            </w:r>
          </w:p>
        </w:tc>
      </w:tr>
      <w:tr w:rsidR="006552EA" w:rsidRPr="00CA3A9D" w:rsidTr="001067A8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0,0%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CA3A9D" w:rsidRDefault="006552EA" w:rsidP="00C16B96">
            <w:pPr>
              <w:jc w:val="center"/>
              <w:rPr>
                <w:rFonts w:ascii="Calibri" w:hAnsi="Calibri"/>
              </w:rPr>
            </w:pPr>
            <w:r w:rsidRPr="00CA3A9D">
              <w:rPr>
                <w:rFonts w:ascii="Calibri" w:hAnsi="Calibri"/>
              </w:rPr>
              <w:t>0,0%</w:t>
            </w:r>
          </w:p>
        </w:tc>
      </w:tr>
    </w:tbl>
    <w:p w:rsidR="006552EA" w:rsidRDefault="006552EA" w:rsidP="006552EA"/>
    <w:p w:rsidR="006552EA" w:rsidRDefault="006552EA" w:rsidP="006552EA"/>
    <w:p w:rsidR="006552EA" w:rsidRDefault="006552EA" w:rsidP="006552EA"/>
    <w:p w:rsidR="006552EA" w:rsidRDefault="002971A3" w:rsidP="006552EA">
      <w:pPr>
        <w:rPr>
          <w:color w:val="FF0000"/>
          <w:u w:val="single"/>
        </w:rPr>
      </w:pPr>
      <w:r>
        <w:rPr>
          <w:color w:val="FF0000"/>
          <w:u w:val="single"/>
        </w:rPr>
        <w:t>7</w:t>
      </w:r>
      <w:r w:rsidRPr="002971A3">
        <w:rPr>
          <w:color w:val="FF0000"/>
          <w:u w:val="single"/>
          <w:vertAlign w:val="superscript"/>
        </w:rPr>
        <w:t>Η</w:t>
      </w:r>
      <w:r>
        <w:rPr>
          <w:color w:val="FF0000"/>
          <w:u w:val="single"/>
        </w:rPr>
        <w:t xml:space="preserve"> ΥΓΕΙΟΝΟΜΙΚΗ ΠΕΡΙΦΕΡΕΙΑ ΚΡΗΤΗΣ</w:t>
      </w:r>
    </w:p>
    <w:p w:rsidR="002971A3" w:rsidRPr="002971A3" w:rsidRDefault="002971A3" w:rsidP="006552EA">
      <w:pPr>
        <w:rPr>
          <w:color w:val="FF0000"/>
          <w:u w:val="single"/>
        </w:rPr>
      </w:pPr>
    </w:p>
    <w:tbl>
      <w:tblPr>
        <w:tblW w:w="4500" w:type="pct"/>
        <w:tblInd w:w="93" w:type="dxa"/>
        <w:tblLook w:val="04A0" w:firstRow="1" w:lastRow="0" w:firstColumn="1" w:lastColumn="0" w:noHBand="0" w:noVBand="1"/>
      </w:tblPr>
      <w:tblGrid>
        <w:gridCol w:w="1607"/>
        <w:gridCol w:w="1604"/>
        <w:gridCol w:w="1384"/>
        <w:gridCol w:w="1604"/>
        <w:gridCol w:w="1543"/>
        <w:gridCol w:w="1392"/>
        <w:gridCol w:w="1455"/>
      </w:tblGrid>
      <w:tr w:rsidR="006552EA" w:rsidRPr="00143627" w:rsidTr="003240C4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43627">
              <w:rPr>
                <w:rFonts w:ascii="Calibri" w:hAnsi="Calibri"/>
                <w:b/>
                <w:bCs/>
                <w:szCs w:val="24"/>
              </w:rPr>
              <w:t>Β. ΓΕΝΙΚΑ ΣΤΟΙΧΕΙΑ ΚΑΤΑΓΓΕΛΙΩΝ - ΑΙΤΗΜΑΤΩΝ ΠΟΥ ΚΑΤΑΤΕΘΗΚΑΝ ΣΤΟ ΤΡΕΧΟΝ ΕΞΑΜΗΝΟ</w:t>
            </w:r>
          </w:p>
        </w:tc>
      </w:tr>
      <w:tr w:rsidR="006552EA" w:rsidRPr="00143627" w:rsidTr="003240C4">
        <w:trPr>
          <w:trHeight w:val="166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143627">
              <w:rPr>
                <w:rFonts w:ascii="Calibri" w:hAnsi="Calibri"/>
                <w:b/>
                <w:bCs/>
                <w:u w:val="single"/>
              </w:rPr>
              <w:t xml:space="preserve">ΚΑΤΑΓΓΕΛΙΩΝ </w:t>
            </w:r>
            <w:r w:rsidRPr="00143627">
              <w:rPr>
                <w:rFonts w:ascii="Calibri" w:hAnsi="Calibri"/>
                <w:b/>
                <w:bCs/>
              </w:rPr>
              <w:t xml:space="preserve">ΠΟΥ ΚΑΤΑΤΕΘΗΚΑΝ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143627">
              <w:rPr>
                <w:rFonts w:ascii="Calibri" w:hAnsi="Calibri"/>
                <w:b/>
                <w:bCs/>
                <w:u w:val="single"/>
              </w:rPr>
              <w:t>ΓΡΑΠΤΩΝ ΚΑΤΑΓΓΕΛΙΩΝ</w:t>
            </w:r>
            <w:r w:rsidRPr="00143627">
              <w:rPr>
                <w:rFonts w:ascii="Calibri" w:hAnsi="Calibri"/>
                <w:b/>
                <w:bCs/>
              </w:rPr>
              <w:t xml:space="preserve"> ΠΟΥ ΚΑΤΑΤΕΘΗΚΑΝ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143627">
              <w:rPr>
                <w:rFonts w:ascii="Calibri" w:hAnsi="Calibri"/>
                <w:b/>
                <w:bCs/>
                <w:u w:val="single"/>
              </w:rPr>
              <w:t>ΠΡΟΦΟΡΙΚΩΝ ΚΑΤΑΓΓΕΛΙΩΝ ΠΟΥ ΚΑΤΑΤΕΘΗΚΑΝ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 xml:space="preserve">ΣΥΝΟΛΙΚΟΣ ΑΡΙΘΜΟΣ </w:t>
            </w:r>
            <w:r w:rsidRPr="00143627">
              <w:rPr>
                <w:rFonts w:ascii="Calibri" w:hAnsi="Calibri"/>
                <w:b/>
                <w:bCs/>
                <w:u w:val="single"/>
              </w:rPr>
              <w:t xml:space="preserve"> ΑΙΤΗΜΑΤΩΝ </w:t>
            </w:r>
            <w:r w:rsidRPr="00143627">
              <w:rPr>
                <w:rFonts w:ascii="Calibri" w:hAnsi="Calibri"/>
                <w:b/>
                <w:bCs/>
              </w:rPr>
              <w:t xml:space="preserve">(ΓΡΑΠΤΩΝ Η ΠΡΟΦΟΡΙΚΩΝ) ΠΟΥ ΔΕΝ ΑΠΟΤΕΛΟΥΝ ΚΑΤΑΓΓΕΛΙΑ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 xml:space="preserve">ΑΡΙΘΜΟΣ </w:t>
            </w:r>
            <w:r w:rsidRPr="00143627">
              <w:rPr>
                <w:rFonts w:ascii="Calibri" w:hAnsi="Calibri"/>
                <w:b/>
                <w:bCs/>
                <w:u w:val="single"/>
              </w:rPr>
              <w:t>ΕΥΧΑΡΙΣΤΗΡΙΩΝ ΕΠΙΣΤΟΛΩΝ</w:t>
            </w:r>
          </w:p>
        </w:tc>
      </w:tr>
      <w:tr w:rsidR="006552EA" w:rsidRPr="00143627" w:rsidTr="003240C4">
        <w:trPr>
          <w:trHeight w:val="14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729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656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101</w:t>
            </w:r>
          </w:p>
        </w:tc>
      </w:tr>
      <w:tr w:rsidR="006552EA" w:rsidRPr="00143627" w:rsidTr="003240C4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43627">
              <w:rPr>
                <w:rFonts w:ascii="Calibri" w:hAnsi="Calibri"/>
                <w:b/>
                <w:bCs/>
                <w:szCs w:val="24"/>
              </w:rPr>
              <w:lastRenderedPageBreak/>
              <w:t>Γ. ΚΑΤΗΓΟΡΙΟΠΟΙΗΣΗ ΓΡΑΠΤΩΝ &amp; ΠΡΟΦΟΡΙΚΩΝ ΚΑΤΑΓΓΕΛΙΩΝ ΠΟΥ ΚΑΤΑΤΕΘΗΚΑΝ ΣΤΟ ΤΡΕΧΟΝ ΕΞΑΜΗΝΟ</w:t>
            </w:r>
          </w:p>
        </w:tc>
      </w:tr>
      <w:tr w:rsidR="006552EA" w:rsidRPr="00143627" w:rsidTr="003240C4">
        <w:trPr>
          <w:trHeight w:val="69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 xml:space="preserve">ΓΡΑΠΤΕΣ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ΠΡΟΦΟΡΙΚΕΣ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ΑΝΤΙΔΕΟΝΤΟΛΟΓΙΚΗ - ΑΝΑΡΜΟΣΤΗ ΣΥΜΠΕΡΙΦΟΡΑ ΙΑΤΡΙΚΟΥ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ΑΝΤΙΔΕΟΝΤΟΛΟΓΙΚΗ - ΑΝΑΡΜΟΣΤΗ ΣΥΜΠΕΡΙΦΟΡΑ ΝΟΣΗΛΕΥΤΙΚΟΥ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1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ΑΝΤΙΔΕΟΝΤΟΛΟΓΙΚΗ - ΑΝΑΡΜΟΣΤΗ ΣΥΜΠΕΡΙΦΟΡΑ ΛΟΙΠΟΥ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ΠΛΗΜΜΕΛΗΣ ΦΡΟΝΤΙΔΑ - ΛΑΘΟΣ ΙΑΤΡΙΚΟΥ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ΠΛΗΜΜΕΛΗΣ ΦΡΟΝΤΙΔΑ - ΛΑΘΟΣ ΝΟΣΗΛΕΥΤΙΚΟΥ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ΠΛΗΜΜΕΛΗΣ ΦΡΟΝΤΙΔΑ - ΛΑΘΟΣ ΛΟΙΠΟΥ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ΧΡΗΜΑΤΙΣΜΟΣ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ΡΑΤΣΙΣΤΙΚΗ ΣΥΜΠΕΡΙΦΟΡΑ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ΛΕΙΤΟΥΡΓΙΑ ΤΩΝ ΤΑΚΤΙΚΩΝ ΕΞΩΤΕΡΙΚΩΝ ΙΑΤΡΕΙΩΝ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ΛΕΙΤΟΥΡΓΙΑ ΤΟΥ ΤΜΗΜΑΤΟΣ ΕΠΕΙΓΟΝΤΩΝ ΠΕΡΙΣΤΑΤΙΚΩΝ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30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ΛΕΙΤΟΥΡΓΙΑ ΤΩΝ ΜΟΝΑΔΩΝ ΕΝΤΑΤΙΚΗΣ ΘΕΡΑΠΕΙΑΣ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lastRenderedPageBreak/>
              <w:t>ΛΕΙΤΟΥΡΓΙΑ ΤΩΝ ΧΕΙΡΟΥΡΓΕΙΩΝ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ΛΕΙΤΟΥΡΓΙΑ ΤΩΝ ΔΙΑΓΝΩΣΤΙΚΩΝ ΕΡΓΑΣΤΗΡΙΩΝ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ΛΕΙΤΟΥΡΓΙΑ ΤΩΝ ΚΛΙΝΙΚΩΝ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ΛΕΙΤΟΥΡΓΙΑ ΛΟΙΠΩΝ ΤΜΗΜΑΤΩΝ ΤΟΥ ΝΟΣΟΚΟΜΕΙΟΥ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ΔΙΑΚΟΜΙΔΗ ΠΕΡΙΣΤΑΤΙΚΩΝ ΜΕΣΩ ΕΚΑΒ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ΟΡΓΑΝΩΣΗ ΕΦΗΜΕΡΙΑΣ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ΤΗΛΕΦΩΝΙΚΗ ΕΞΥΠΗΡΕΤΗΣΗ (ΡΑΝΤΕΒΟΥ, ΠΛΗΡΟΦΟΡΙΕΣ)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ΩΡΑΡΙΟ ΛΕΙΤΟΥΡΓΙΑΣ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ΕΛΛΕΙΨΗ ΠΡΟΣΩΠΙΚΟΥ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ΕΛΛΕΙΨΗ ΥΛΙΚΩΝ, ΦΑΡΜΑΚΩΝ ΚΑΙ ΙΑΤΡΟΤΕΧΝΟΛΟΓΙΚΟΥ ΕΞΟΠΛΙΣΜΟΥ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ΜΗΧΑΝΙΚΕΣ ΒΛΑΒΕΣ ΙΑΤΡΟΤΕΧΝΟΛΟΓΙΚΟΥ ΚΑΙ ΛΟΙΠΟΥ ΕΞΟΠΛΙΣΜΟΥ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9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ΚΑΤΑΛΛΗΛΟΤΗΤΑ ΧΩΡΩΝ (ΕΠΑΡΚΕΙΑ, ΦΩΤΕΙΝΟΤΗΤΑ,  ΛΕΙΤΟΥΡΓΙΚΟΤΗΤΑ, ΠΡΟΣΒΑΣΙΜΟΤΗΤΑ, ΕΠΑΡΚΗΣ ΣΗΜΑΝΣΗ, ΘΕΣΕΙΣ ΣΤΑΘΜΕΥΣΗΣ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lastRenderedPageBreak/>
              <w:t>ΠΟΙΟΤΗΤΑ ΞΕΝΟΔΟΧΕΙΑΚΩΝ ΥΠΗΡΕΣΙΩΝ (ΚΑΘΑΡΙΟΤΗΤΑ, ΑΣΦΑΛΕΙΑ, ΣΙΤΙΣΗ, ΙΜΑΤΙΣΜΟΣ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1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ΠΡΟΣΒΑΣΙΜΟΤΗΤΑ ΑΤΟΜΩΝ ΜΕ ΕΙΔΙΚΕΣ ΑΝΑΓΚΕΣ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17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ΗΛΕΚΤΡΟΝΙΚΗ ΣΥΝΤΑΓΟΓΡΑΦΗΣΗ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ΧΡΟΝΟΣ ΑΝΑΜΟΝΗΣ / ΤΗΡΗΣΗ ΣΕΙΡΑΣ ΠΡΟΤΕΡΑΙΟΤΗΤΑΣ ΓΙΑ ΚΛΕΙΣΙΜΟ ΡΑΝΤΕΒΟΥ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ΓΙΑ ΙΑΤΡΙΚΗ ΕΞΕΤΑΣΗ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1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143627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ΓΙΑ ΔΙΑΓΝΩΣΤΙΚΕΣ ΕΞΕΤΑΣΕΙΣ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143627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ΓΙΑ ΧΕΙΡΟΥΡΓΙΚΕΣ ΠΡΑΞΕΙΣ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ΧΡΟΝΟΣ ΑΝΑΜΟΝΗΣ ΓΙΑ ΕΞΥΠΗΡΕΤΗΣΗ ΚΑΤΆ ΤΗΝ ΕΠΙΣΚΕΨΗ ΣΤΑ ΤΕΙ / ΤΕΠ ΤΟΥ ΝΟΣΟΚΟΜΕΙΟΥ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 xml:space="preserve">ΧΡΟΝΟΣ ΑΝΑΜΟΝΗΣ ΓΙΑ ΕΚΔΟΣΗ ΑΠΟΤΕΛΕΣΜΑΤΩΝ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 xml:space="preserve">ΑΝΑΒΟΛΗ / ΚΑΘΥΣΤΕΡΗΣΗ ΕΚΤΕΛΕΣΗΣ ΙΑΤΡΙΚΩΝ ΠΡΑΞΕΩΝ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ΔΙΑΔΙΚΑΣΙΕΣ ΣΧΕΤΙΚΑ ΜΕ ΑΣΦΑΛΙΣΤΙΚΑ ΤΑΜΕΙΑ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18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ΠΡΟΣΒΑΣΗ ΣΕ ΠΛΗΡΟΦΟΡΙΕΣ ΠΟΥ ΑΦΟΡΟΥΝ ΤΟΝ ΑΣΘΕΝΗ (Π.Χ. ΠΡΟΣΒΑΣΗ ΣΤΟΝ ΙΑΤΡΙΚΟ ΦΑΚΕΛΟ)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ΠΑΡΑΒΙΑΣΗ ΕΦΑΡΜΟΓΗΣ ΛΙΣΤΑΣ ΧΕΙΡΟΥΡΓΕΙΟΥ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4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lastRenderedPageBreak/>
              <w:t>ΠΑΡΑΒΙΑΣΗ ΙΑΤΡΙΚΟΥ ΑΠΟΡΡΗΤΟΥ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3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ΑΠΩΛΕΙΑ ΙΑΤΡΙΚΩΝ ΣΤΟΙΧΕΙΩΝ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ΤΑΧΥΤΗΤΑ ΔΙΕΚΠΕΡΑΙΩΣΗΣ ΔΙΟΙΚΗΤΙΚΩΝ ΔΙΑΔΙΚΑΣΙΩΝ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ΓΡΑΦΕΙΟΚΡΑΤΕΙΑ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6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ΠΛΗΡΟΦΟΡΗΣΗ ΑΣΘΕΝΟΥΣ (ΕΝΔΟΝΟΣΟΚΟΜΕΙΑΚΕΣ ΔΙΑΔΙΚΑΣΙΕΣ, ΔΙΚΑΙΩΜΑΤΑ Κ.Λ.Π.)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ΤΗΡΗΣΗ ΕΝΔΟΝΟΣΟΚΟΜΕΙΑΚΩΝ ΚΑΝΟΝΙΣΜΩΝ (Π.Χ. ΤΗΡΗΣΗ ΕΠΙΣΚΕΠΤΗΡΙΟΥ)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1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ΤΗΡΗΣΗ ΑΝΤΙΚΑΠΝΙΣΤΙΚΗΣ ΝΟΜΟΘΕΣΙΑΣ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ΚΛΟΠΗ / ΑΠΩΛΕΙΑ ΠΡΟΣΩΠΙΚΩΝ ΑΝΤΙΚΕΙΜΕΝΩΝ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2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ΑΛΛΟ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 </w:t>
            </w:r>
          </w:p>
        </w:tc>
      </w:tr>
      <w:tr w:rsidR="006552EA" w:rsidRPr="00143627" w:rsidTr="003240C4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43627">
              <w:rPr>
                <w:rFonts w:ascii="Calibri" w:hAnsi="Calibri"/>
                <w:b/>
                <w:bCs/>
                <w:szCs w:val="24"/>
              </w:rPr>
              <w:t>Δ. ΕΝΕΡΓΕΙΕΣ ΤΟΥ ΝΟΣΟΚΟΜΕΙΟΥ ΓΙΑ ΔΙΕΡΕΥΝΗΣΗ ΚΑΤΑΓΓΕΛΙΩΝ</w:t>
            </w:r>
          </w:p>
        </w:tc>
      </w:tr>
      <w:tr w:rsidR="006552EA" w:rsidRPr="00143627" w:rsidTr="003240C4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143627">
              <w:rPr>
                <w:rFonts w:ascii="Calibri" w:hAnsi="Calibri"/>
                <w:b/>
                <w:bCs/>
                <w:u w:val="single"/>
              </w:rPr>
              <w:t>ΕΚ ΤΟΥ ΣΥΝΟΛΟΥ ΓΡΑΠΤΩΝ ΚΑΤΑΓΓΕΛΙΩΝ ΠΟΥ ΚΑΤΑΤΕΘΗΚΑΝ ΣΤΟ ΤΡΕΧΟΝ ΕΞΑΜΗΝΟ</w:t>
            </w:r>
          </w:p>
        </w:tc>
      </w:tr>
      <w:tr w:rsidR="006552EA" w:rsidRPr="00143627" w:rsidTr="003240C4">
        <w:trPr>
          <w:trHeight w:val="78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 xml:space="preserve">ΟΛΟΚΛΗΡΩΣΗ </w:t>
            </w:r>
            <w:r w:rsidRPr="00143627">
              <w:rPr>
                <w:rFonts w:ascii="Calibri" w:hAnsi="Calibri"/>
                <w:b/>
                <w:bCs/>
              </w:rPr>
              <w:lastRenderedPageBreak/>
              <w:t>ΔΙΕΡΕΥΝΗΣΗΣ ΜΕ Ή ΧΩΡΙΣ (ΛΟΓΩ ΑΠΟΥΣΙΑΣ ΣΤΟΙΧΕΙΩΝ) ΓΡΑΠΤΗ ΑΠΑΝΤΗΣΗ ΣΤΟΝ ΠΟΛΙΤΗ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lastRenderedPageBreak/>
              <w:t xml:space="preserve">ΟΛΟΚΛΗΡΩΣΗ </w:t>
            </w:r>
            <w:r w:rsidRPr="00143627">
              <w:rPr>
                <w:rFonts w:ascii="Calibri" w:hAnsi="Calibri"/>
                <w:b/>
                <w:bCs/>
              </w:rPr>
              <w:lastRenderedPageBreak/>
              <w:t>ΔΙΕΝΕΡΓΕΙΑΣ ΠΡΟΚΑΤΑΡΚΤΙΚΗΣ ΕΞΕΤΑΣΗΣ  Ή Ε.Δ.Ε. ΚΑΙ ΓΡΑΠΤΗ ΑΠΑΝΤΗΣΗ ΣΤΟΝ ΠΟΛΙΤΗ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lastRenderedPageBreak/>
              <w:t xml:space="preserve">ΠΑΡΑΠΟΜΠΗ </w:t>
            </w:r>
            <w:r w:rsidRPr="00143627">
              <w:rPr>
                <w:rFonts w:ascii="Calibri" w:hAnsi="Calibri"/>
                <w:b/>
                <w:bCs/>
              </w:rPr>
              <w:lastRenderedPageBreak/>
              <w:t>ΥΠΟΘΕΣΗΣ ΣΕ ΑΛΛΟ ΑΡΜΟΔΙΟ ΟΡΓΑΝΟ (Υ.ΠΕ, Σ.Ε.Υ.Υ.Π. κ.λ.π) ΓΙΑ ΔΙΕΡΕΥΝΗΣΗ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lastRenderedPageBreak/>
              <w:t>ΕΚΚΡΕΜΕΙ Η ΟΛΟΚΛΗΡΩΣ</w:t>
            </w:r>
            <w:r w:rsidRPr="00143627">
              <w:rPr>
                <w:rFonts w:ascii="Calibri" w:hAnsi="Calibri"/>
                <w:b/>
                <w:bCs/>
              </w:rPr>
              <w:lastRenderedPageBreak/>
              <w:t>Η ΤΗΣ ΔΙΕΡΕΥΝΗΣΗΣ ( Ή ΤΗΣ ΠΡΟΚΑΤΑΡΚΤΙΚΗΣ ΕΞΕΤΑΣΗΣ  Ή ΤΗΣ Ε.Δ.Ε.)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lastRenderedPageBreak/>
              <w:t>Ο ΠΟΛΙΤΗΣ ΕΞΥΠΗΡΕΤΗ</w:t>
            </w:r>
            <w:r w:rsidRPr="00143627">
              <w:rPr>
                <w:rFonts w:ascii="Calibri" w:hAnsi="Calibri"/>
                <w:b/>
                <w:bCs/>
              </w:rPr>
              <w:lastRenderedPageBreak/>
              <w:t>ΘΗΚΕ ΑΜΕΣΑ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lastRenderedPageBreak/>
              <w:t xml:space="preserve">ΥΠΟΘΕΣΗ ΣΤΟ </w:t>
            </w:r>
            <w:r w:rsidRPr="00143627">
              <w:rPr>
                <w:rFonts w:ascii="Calibri" w:hAnsi="Calibri"/>
                <w:b/>
                <w:bCs/>
              </w:rPr>
              <w:lastRenderedPageBreak/>
              <w:t>ΑΡΧΕΙΟ ΧΩΡΙΣ ΝΑ ΟΛΟΚΛΗΡΩΘΕΙ Η ΔΙΕΡΕΥΝΗΣΗ (ΑΝΑΚΛΗΣΗ ΚΑΤΑΓΓΕΛΙΑΣ, ΑΚΑΤΑΛΗΠΤΟ / ΚΑΤΑΧΡΗΣΤΙΚΟ ΑΙΤΗΜΑ ΠΟΛΙΤΗ Κ.Λ.Π.)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lastRenderedPageBreak/>
              <w:t>ΑΛΛΟ</w:t>
            </w:r>
          </w:p>
        </w:tc>
      </w:tr>
      <w:tr w:rsidR="006552EA" w:rsidRPr="00143627" w:rsidTr="003240C4">
        <w:trPr>
          <w:trHeight w:val="23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143627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143627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143627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143627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143627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143627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143627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</w:tr>
      <w:tr w:rsidR="006552EA" w:rsidRPr="00143627" w:rsidTr="003240C4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0</w:t>
            </w:r>
          </w:p>
        </w:tc>
      </w:tr>
      <w:tr w:rsidR="006552EA" w:rsidRPr="00143627" w:rsidTr="003240C4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143627">
              <w:rPr>
                <w:rFonts w:ascii="Calibri" w:hAnsi="Calibri"/>
                <w:b/>
                <w:bCs/>
                <w:u w:val="single"/>
              </w:rPr>
              <w:t>ΕΚ ΤΟΥ ΣΥΝΟΛΟΥ ΓΡΑΠΤΩΝ ΚΑΤΑΓΓΕΛΙΩΝ ΠΟΥ ΚΑΤΑΤΕΘΗΚΑΝ ΣΕ ΠΡΟΗΓΟΥΜΕΝΟ ΕΞΑΜΗΝΟ ΚΑΙ Η ΔΙΕΡΕΥΝΗΣΗ ΤΟΥΣ ΟΛΟΚΛΗΡΩΘΗΚΕ ΣΤΟ ΤΡΕΧΟΝ</w:t>
            </w:r>
          </w:p>
        </w:tc>
      </w:tr>
      <w:tr w:rsidR="006552EA" w:rsidRPr="00143627" w:rsidTr="003240C4">
        <w:trPr>
          <w:trHeight w:val="11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ΟΛΟΚΛΗΡΩΣΗ ΔΙΕΡΕΥΝΗΣΗΣ ΜΕ Ή ΧΩΡΙΣ (ΛΟΓΩ ΑΠΟΥΣΙΑΣ ΣΤΟΙΧΕΙΩΝ) ΓΡΑΠΤΗ ΑΠΑΝΤΗΣΗ ΣΤΟΝ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ΟΛΟΚΛΗΡΩΣΗ ΔΙΕΝΕΡΓΕΙΑΣ ΠΡΟΚΑΤΑΡΚΤΙΚΗΣ ΕΞΕΤΑΣΗΣ 'Η Ε.Δ.Ε. ΚΑΙ ΓΡΑΠΤΗ ΑΠΑΝΤΗΣΗ ΣΤΟΝ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ΠΑΡΑΠΟΜΠΗ ΥΠΟΘΕΣΗΣ ΣΕ ΑΛΛΟ ΑΡΜΟΔΙΟ ΟΡΓΑΝΟ (Υ.ΠΕ, Σ.Ε.Υ.Υ.Π.)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143627" w:rsidTr="003240C4">
        <w:trPr>
          <w:trHeight w:val="22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0</w:t>
            </w:r>
          </w:p>
        </w:tc>
      </w:tr>
      <w:tr w:rsidR="006552EA" w:rsidRPr="00143627" w:rsidTr="003240C4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143627">
              <w:rPr>
                <w:rFonts w:ascii="Calibri" w:hAnsi="Calibri"/>
                <w:b/>
                <w:bCs/>
                <w:u w:val="single"/>
              </w:rPr>
              <w:t>ΕΚ ΤΟΥ ΣΥΝΟΛΟΥ ΠΡΟΦΟΡΙΚΩΝ ΚΑΤΑΓΓΕΛΙΩΝ ΠΟΥ ΚΑΤΑΤΕΘΗΚΑΝ ΣΤΟ ΤΡΕΧΟΝ ΕΞΑΜΗΝΟ</w:t>
            </w:r>
          </w:p>
        </w:tc>
      </w:tr>
      <w:tr w:rsidR="006552EA" w:rsidRPr="00143627" w:rsidTr="003240C4">
        <w:trPr>
          <w:trHeight w:val="10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ΟΛΟΚΛΗΡΩΣΗ ΔΙΕΡΕΥΝΗΣΗΣ ΚΑΙ ΠΡΟΦΟΡΙΚΗ ΕΝΗΜΕΡΩΣΗ ΤΟΥ ΠΟΛΙΤΗ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ΓΡΑΠΤΕΣ ΕΝΕΡΓΕΙΕΣ ΓΙΑ ΠΕΡΑΙΤΕΡΩ ΔΙΕΡΕΥΝΗΣΗ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ΔΕΝ ΕΓΙΝΑΝ ΕΝΕΡΓΕΙΕΣ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ΑΛΛΟ</w:t>
            </w:r>
          </w:p>
        </w:tc>
      </w:tr>
      <w:tr w:rsidR="006552EA" w:rsidRPr="00143627" w:rsidTr="00520D0B">
        <w:trPr>
          <w:trHeight w:val="126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lastRenderedPageBreak/>
              <w:t>656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0</w:t>
            </w:r>
          </w:p>
        </w:tc>
      </w:tr>
      <w:tr w:rsidR="006552EA" w:rsidRPr="00143627" w:rsidTr="003240C4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43627">
              <w:rPr>
                <w:rFonts w:ascii="Calibri" w:hAnsi="Calibri"/>
                <w:b/>
                <w:bCs/>
                <w:szCs w:val="24"/>
              </w:rPr>
              <w:t xml:space="preserve">Ε. ΑΠΟΤΕΛΕΣΜΑΤΑ </w:t>
            </w:r>
          </w:p>
        </w:tc>
      </w:tr>
      <w:tr w:rsidR="006552EA" w:rsidRPr="00143627" w:rsidTr="003240C4">
        <w:trPr>
          <w:trHeight w:val="855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 xml:space="preserve">ΣΥΝΟΛΙΚΟΣ ΑΡΙΘΜΟΣ ΚΑΤΑΓΓΕΛΙΩΝ ΤΩΝ ΟΠΟΙΩΝ </w:t>
            </w:r>
            <w:r w:rsidRPr="00143627">
              <w:rPr>
                <w:rFonts w:ascii="Calibri" w:hAnsi="Calibri"/>
                <w:b/>
                <w:bCs/>
                <w:u w:val="single"/>
              </w:rPr>
              <w:t xml:space="preserve">ΟΛΟΚΛΗΡΩΘΗΚΕ Η ΔΙΕΡΕΥΝΗΣΗ ΣΤΟ ΤΡΕΧΟΝ ΕΞΑΜΗΝΟ </w:t>
            </w:r>
            <w:r w:rsidRPr="00143627">
              <w:rPr>
                <w:rFonts w:ascii="Calibri" w:hAnsi="Calibri"/>
                <w:b/>
                <w:bCs/>
              </w:rPr>
              <w:t>(ΑΝΕΞΑΡΤΗΤΩΣ ΣΕ ΠΟΙΟ ΕΞΑΜΗΝΟ ΚΑΤΑΤΕΘΗΚΑΝ)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 xml:space="preserve">ΑΡΙΘΜΟΣ ΠΕΡΙΠΤΩΣΕΩΝ ΟΠΟΥ </w:t>
            </w:r>
            <w:r w:rsidRPr="00143627">
              <w:rPr>
                <w:rFonts w:ascii="Calibri" w:hAnsi="Calibri"/>
                <w:b/>
                <w:bCs/>
                <w:u w:val="single"/>
              </w:rPr>
              <w:t xml:space="preserve">ΔΙΑΠΙΣΤΩΘΗΚΕ ΠΑΡΑΒΙΑΣΗ ΔΙΚΑΙΩΜΑΤΟΣ </w:t>
            </w:r>
            <w:r w:rsidRPr="00143627">
              <w:rPr>
                <w:rFonts w:ascii="Calibri" w:hAnsi="Calibri"/>
                <w:b/>
                <w:bCs/>
              </w:rPr>
              <w:t xml:space="preserve">ΛΗΠΤΗ ΥΠΗΡΕΣΙΩΝ ΥΓΕΙΑΣ (ΕΚ ΤΟΥ ΣΥΝΟΛΙΚΟΥ ΑΡΙΘΜΟΥ ΚΑΤΑΓΓΕΛΙΩΝ ΤΩΝ ΟΠΟΙΩΝ </w:t>
            </w:r>
            <w:r w:rsidRPr="00143627">
              <w:rPr>
                <w:rFonts w:ascii="Calibri" w:hAnsi="Calibri"/>
                <w:b/>
                <w:bCs/>
                <w:u w:val="single"/>
              </w:rPr>
              <w:t xml:space="preserve">ΟΛΟΚΛΗΡΩΘΗΚΕ Η ΔΙΕΡΕΥΝΗΣΗ ΣΤΟ ΤΡΕΧΟΝ ΕΞΑΜΗΝΟ, </w:t>
            </w:r>
            <w:r w:rsidRPr="00143627">
              <w:rPr>
                <w:rFonts w:ascii="Calibri" w:hAnsi="Calibri"/>
                <w:b/>
                <w:bCs/>
              </w:rPr>
              <w:t>ΑΝΕΞΑΡΤΗΤΩΣ ΣΕ ΠΟΙΟ ΕΞΑΜΗΝΟ ΚΑΤΑΤΕΘΗΚΑΝ)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ΠΟΣΟΣΤΟ ΠΕΡΙΠΤΩΣΕΩΝ ΠΑΡΑΒΙΑΣΗΣ ΔΙΚΑΙΩΜΑΤΩΝ ΕΚ ΤΟΥ ΣΥΝΟΛΙΚΟΥ ΑΡΙΘΜΟΥ ΚΑΤΑΓΓΕΛΙΩΝ ΤΩΝ ΟΠΟΙΩΝ Η ΔΙΕΡΕΥΝΗΣΗ ΟΛΟΚΛΗΡΩΘΗΚΕ ΣΤΟ ΤΡΕΧΟΝ ΕΞΑΜΗΝΟ (ΑΝΕΞΑΡΤΗΤΩΣ ΣΕ ΠΟΙΟ ΕΞΑΜΗΝΟ ΚΑΤΑΤΕΘΗΚΑΝ)</w:t>
            </w:r>
          </w:p>
        </w:tc>
      </w:tr>
      <w:tr w:rsidR="006552EA" w:rsidRPr="00143627" w:rsidTr="003240C4">
        <w:trPr>
          <w:trHeight w:val="1065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143627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143627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EA" w:rsidRPr="00143627" w:rsidRDefault="006552EA" w:rsidP="00C16B96">
            <w:pPr>
              <w:rPr>
                <w:rFonts w:ascii="Calibri" w:hAnsi="Calibri"/>
                <w:b/>
                <w:bCs/>
              </w:rPr>
            </w:pPr>
          </w:p>
        </w:tc>
      </w:tr>
      <w:tr w:rsidR="006552EA" w:rsidRPr="00143627" w:rsidTr="0046564F">
        <w:trPr>
          <w:trHeight w:val="8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729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1,9%</w:t>
            </w:r>
          </w:p>
        </w:tc>
      </w:tr>
      <w:tr w:rsidR="006552EA" w:rsidRPr="00143627" w:rsidTr="003240C4">
        <w:trPr>
          <w:trHeight w:val="1020"/>
        </w:trPr>
        <w:tc>
          <w:tcPr>
            <w:tcW w:w="1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43627">
              <w:rPr>
                <w:rFonts w:ascii="Calibri" w:hAnsi="Calibri"/>
                <w:b/>
                <w:bCs/>
                <w:szCs w:val="24"/>
              </w:rPr>
              <w:t>ΣΤ. ΕΝΕΡΓΕΙΕΣ / ΜΕΤΡΑ ΠΟΥ ΕΛΑΒΕ Η ΔΙΟΙΚΗΣΗ</w:t>
            </w:r>
          </w:p>
        </w:tc>
      </w:tr>
      <w:tr w:rsidR="006552EA" w:rsidRPr="00143627" w:rsidTr="003240C4">
        <w:trPr>
          <w:trHeight w:val="3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ΣΥΣΤΑΣΕΙΣ - ΟΔΗΓΙΕΣ ΠΡΟΣ ΤΟ ΠΡΟΣΩΠΙΚΟ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 xml:space="preserve">ΛΗΨΗ ΒΕΛΤΙΩΤΙΚΩΝ ΜΕΤΡΩΝ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ΕΠΙΒΟΛΗ ΠΕΙΘΑΡΧΙΚΩΝ ΚΥΡΩΣΕΩΝ (ΣΕ ΠΕΡΙΠΤΩΣΕΙΣ ΟΠΟΥ ΔΙΑΠΙΣΤΩΘΗΚΕ ΠΑΡΑΒΙΑΣΗ ΔΙΚΑΙΩΜΑΤΟΣ)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ΠΑΡΑΠΟΜΠΗ ΣΤΗ ΔΙΚΑΙΟΣΥΝΗ (ΣΕ ΠΕΡΙΠΤΩΣΕΙΣ ΟΠΟΥ ΔΙΑΠΙΣΤΩΘΗΚΕ ΠΑΡΑΒΙΑΣΗ ΔΙΚΑΙΩΜΑΤΟΣ)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>ΑΛΛΟ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 xml:space="preserve">ΠΟΣΟΣΤΟ ΠΕΡΙΠΤΩΣΕΩΝ ΕΠΙΒΟΛΗΣ ΠΕΙΘΑΡΧΙΚΩΝ ΚΥΡΩΣΕΩΝ ΕΚ ΤΟΥ ΣΥΝΟΛΙΚΟΥ ΑΡΙΘΜΟΥ ΠΕΡΙΠΤΩΣΕΩΝ ΟΠΟΥ ΔΙΑΠΙΣΤΩΘΗΚΕ ΠΑΡΑΒΙΑΣΗ ΔΙΚΑΙΩΜΑΤΟΣ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  <w:b/>
                <w:bCs/>
              </w:rPr>
            </w:pPr>
            <w:r w:rsidRPr="00143627">
              <w:rPr>
                <w:rFonts w:ascii="Calibri" w:hAnsi="Calibri"/>
                <w:b/>
                <w:bCs/>
              </w:rPr>
              <w:t xml:space="preserve">ΠΟΣΟΣΤΟ ΠΕΡΙΠΤΩΣΕΩΝ ΠΑΡΑΠΟΜΠΗΣ ΣΤΗ ΔΙΚΑΙΟΣΥΝΗ ΕΚ ΤΟΥ ΣΥΝΟΛΙΚΟΥ ΑΡΙΘΜΟΥ ΠΕΡΙΠΤΩΣΕΩΝ ΟΠΟΥ ΔΙΑΠΙΣΤΩΘΗΚΕ ΠΑΡΑΒΙΑΣΗ ΔΙΚΑΙΩΜΑΤΟΣ </w:t>
            </w:r>
          </w:p>
        </w:tc>
      </w:tr>
      <w:tr w:rsidR="006552EA" w:rsidRPr="00143627" w:rsidTr="003240C4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0,0%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EA" w:rsidRPr="00143627" w:rsidRDefault="006552EA" w:rsidP="00C16B96">
            <w:pPr>
              <w:jc w:val="center"/>
              <w:rPr>
                <w:rFonts w:ascii="Calibri" w:hAnsi="Calibri"/>
              </w:rPr>
            </w:pPr>
            <w:r w:rsidRPr="00143627">
              <w:rPr>
                <w:rFonts w:ascii="Calibri" w:hAnsi="Calibri"/>
              </w:rPr>
              <w:t>0,0%</w:t>
            </w:r>
          </w:p>
        </w:tc>
      </w:tr>
    </w:tbl>
    <w:p w:rsidR="006552EA" w:rsidRDefault="006552EA" w:rsidP="006552EA"/>
    <w:p w:rsidR="006552EA" w:rsidRDefault="006552EA" w:rsidP="006552EA"/>
    <w:p w:rsidR="006552EA" w:rsidRPr="00D21CC8" w:rsidRDefault="006552EA" w:rsidP="006552EA"/>
    <w:p w:rsidR="006552EA" w:rsidRDefault="006552EA" w:rsidP="00E75B0E">
      <w:pPr>
        <w:jc w:val="center"/>
        <w:rPr>
          <w:rFonts w:ascii="Calibri" w:hAnsi="Calibri"/>
          <w:b/>
          <w:color w:val="FF0000"/>
          <w:szCs w:val="24"/>
          <w:u w:val="single"/>
        </w:rPr>
      </w:pPr>
    </w:p>
    <w:p w:rsidR="006552EA" w:rsidRDefault="006552EA" w:rsidP="00E75B0E">
      <w:pPr>
        <w:jc w:val="center"/>
        <w:rPr>
          <w:rFonts w:ascii="Calibri" w:hAnsi="Calibri"/>
          <w:b/>
          <w:color w:val="FF0000"/>
          <w:szCs w:val="24"/>
          <w:u w:val="single"/>
        </w:rPr>
      </w:pPr>
    </w:p>
    <w:p w:rsidR="00C16383" w:rsidRDefault="00C16383" w:rsidP="00C16383">
      <w:pPr>
        <w:rPr>
          <w:b/>
          <w:sz w:val="22"/>
          <w:szCs w:val="22"/>
          <w:u w:val="single"/>
        </w:rPr>
      </w:pPr>
    </w:p>
    <w:p w:rsidR="00C16383" w:rsidRPr="00D671DD" w:rsidRDefault="00C16383" w:rsidP="00C16383">
      <w:pPr>
        <w:jc w:val="center"/>
        <w:rPr>
          <w:sz w:val="22"/>
          <w:szCs w:val="22"/>
        </w:rPr>
      </w:pPr>
    </w:p>
    <w:p w:rsidR="00D65805" w:rsidRPr="00FE33F2" w:rsidRDefault="00D65805" w:rsidP="00E75B0E">
      <w:pPr>
        <w:rPr>
          <w:rFonts w:ascii="Calibri" w:hAnsi="Calibri"/>
          <w:sz w:val="22"/>
          <w:szCs w:val="22"/>
        </w:rPr>
      </w:pPr>
    </w:p>
    <w:p w:rsidR="00D65805" w:rsidRPr="00FE33F2" w:rsidRDefault="00D65805" w:rsidP="00E75B0E">
      <w:pPr>
        <w:rPr>
          <w:rFonts w:ascii="Calibri" w:hAnsi="Calibri"/>
          <w:sz w:val="22"/>
          <w:szCs w:val="22"/>
        </w:rPr>
      </w:pPr>
    </w:p>
    <w:p w:rsidR="00197D2E" w:rsidRPr="00C17821" w:rsidRDefault="00197D2E" w:rsidP="00197D2E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0A7DB0" w:rsidRDefault="000A7DB0" w:rsidP="00E75B0E">
      <w:pPr>
        <w:rPr>
          <w:rFonts w:ascii="Calibri" w:hAnsi="Calibri"/>
          <w:sz w:val="22"/>
          <w:szCs w:val="22"/>
        </w:rPr>
      </w:pPr>
    </w:p>
    <w:p w:rsidR="00AC3EC1" w:rsidRPr="00D337D6" w:rsidRDefault="00AC3EC1" w:rsidP="00AC3EC1">
      <w:pPr>
        <w:spacing w:line="360" w:lineRule="auto"/>
        <w:rPr>
          <w:rFonts w:ascii="Calibri" w:hAnsi="Calibri"/>
          <w:sz w:val="22"/>
          <w:szCs w:val="22"/>
        </w:rPr>
      </w:pPr>
    </w:p>
    <w:p w:rsidR="00D65805" w:rsidRPr="00E14AF4" w:rsidRDefault="00D65805" w:rsidP="00E75B0E">
      <w:pPr>
        <w:rPr>
          <w:sz w:val="26"/>
          <w:szCs w:val="26"/>
        </w:rPr>
      </w:pPr>
    </w:p>
    <w:p w:rsidR="00D65805" w:rsidRPr="00831837" w:rsidRDefault="00D65805" w:rsidP="00E75B0E">
      <w:pPr>
        <w:rPr>
          <w:sz w:val="26"/>
          <w:szCs w:val="26"/>
        </w:rPr>
      </w:pPr>
    </w:p>
    <w:p w:rsidR="00D65805" w:rsidRPr="00831837" w:rsidRDefault="00D65805" w:rsidP="00E75B0E">
      <w:pPr>
        <w:rPr>
          <w:sz w:val="26"/>
          <w:szCs w:val="26"/>
        </w:rPr>
      </w:pPr>
    </w:p>
    <w:sectPr w:rsidR="00D65805" w:rsidRPr="00831837" w:rsidSect="0072576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D4" w:rsidRDefault="000507D4" w:rsidP="00E75AEC">
      <w:r>
        <w:separator/>
      </w:r>
    </w:p>
  </w:endnote>
  <w:endnote w:type="continuationSeparator" w:id="0">
    <w:p w:rsidR="000507D4" w:rsidRDefault="000507D4" w:rsidP="00E7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9914"/>
      <w:docPartObj>
        <w:docPartGallery w:val="Page Numbers (Bottom of Page)"/>
        <w:docPartUnique/>
      </w:docPartObj>
    </w:sdtPr>
    <w:sdtEndPr/>
    <w:sdtContent>
      <w:p w:rsidR="00F636B7" w:rsidRDefault="00830BB3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9285" cy="238760"/>
                  <wp:effectExtent l="18415" t="21590" r="19050" b="15875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928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36B7" w:rsidRDefault="000507D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30BB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" o:spid="_x0000_s1027" type="#_x0000_t185" style="position:absolute;margin-left:0;margin-top:0;width:49.5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qdWQIAANYEAAAOAAAAZHJzL2Uyb0RvYy54bWysVNtu2zAMfR+wfxD0vjrOmjQ1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F636B7" w:rsidRDefault="000507D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30BB3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2700" t="6985" r="12700" b="12065"/>
                  <wp:wrapNone/>
                  <wp:docPr id="1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BFA65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Bg38+ozAgAAdgQAAA4AAAAAAAAAAAAAAAAALgIAAGRy&#10;cy9lMm9Eb2MueG1sUEsBAi0AFAAGAAgAAAAhAAfzHGXYAAAAAgEAAA8AAAAAAAAAAAAAAAAAjQQA&#10;AGRycy9kb3ducmV2LnhtbFBLBQYAAAAABAAEAPMAAACS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D4" w:rsidRDefault="000507D4" w:rsidP="00E75AEC">
      <w:r>
        <w:separator/>
      </w:r>
    </w:p>
  </w:footnote>
  <w:footnote w:type="continuationSeparator" w:id="0">
    <w:p w:rsidR="000507D4" w:rsidRDefault="000507D4" w:rsidP="00E7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7EE"/>
      </v:shape>
    </w:pict>
  </w:numPicBullet>
  <w:numPicBullet w:numPicBulletId="1">
    <w:pict>
      <v:shape id="_x0000_i1037" type="#_x0000_t75" style="width:11.25pt;height:11.25pt" o:bullet="t">
        <v:imagedata r:id="rId2" o:title="msoDA4F"/>
      </v:shape>
    </w:pict>
  </w:numPicBullet>
  <w:abstractNum w:abstractNumId="0" w15:restartNumberingAfterBreak="0">
    <w:nsid w:val="112C0A1D"/>
    <w:multiLevelType w:val="hybridMultilevel"/>
    <w:tmpl w:val="4F0CE61C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8C0"/>
    <w:multiLevelType w:val="hybridMultilevel"/>
    <w:tmpl w:val="C46E3370"/>
    <w:lvl w:ilvl="0" w:tplc="040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E4BF2"/>
    <w:multiLevelType w:val="hybridMultilevel"/>
    <w:tmpl w:val="8528EB6E"/>
    <w:lvl w:ilvl="0" w:tplc="0408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D51304"/>
    <w:multiLevelType w:val="hybridMultilevel"/>
    <w:tmpl w:val="68BC8AE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72AF4"/>
    <w:multiLevelType w:val="hybridMultilevel"/>
    <w:tmpl w:val="1C8477A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F3341"/>
    <w:multiLevelType w:val="hybridMultilevel"/>
    <w:tmpl w:val="E76CA832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336C3"/>
    <w:multiLevelType w:val="hybridMultilevel"/>
    <w:tmpl w:val="3DB2632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A5D9E"/>
    <w:multiLevelType w:val="hybridMultilevel"/>
    <w:tmpl w:val="A0C05736"/>
    <w:lvl w:ilvl="0" w:tplc="0408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E02032"/>
    <w:multiLevelType w:val="hybridMultilevel"/>
    <w:tmpl w:val="AB709A7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20A60"/>
    <w:multiLevelType w:val="hybridMultilevel"/>
    <w:tmpl w:val="DC8445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257F8"/>
    <w:multiLevelType w:val="hybridMultilevel"/>
    <w:tmpl w:val="0E6E124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324B1"/>
    <w:multiLevelType w:val="hybridMultilevel"/>
    <w:tmpl w:val="91529B82"/>
    <w:lvl w:ilvl="0" w:tplc="04080007">
      <w:start w:val="1"/>
      <w:numFmt w:val="bullet"/>
      <w:lvlText w:val=""/>
      <w:lvlPicBulletId w:val="0"/>
      <w:lvlJc w:val="left"/>
      <w:pPr>
        <w:ind w:left="8582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D1139F"/>
    <w:multiLevelType w:val="hybridMultilevel"/>
    <w:tmpl w:val="D2721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43BF0"/>
    <w:multiLevelType w:val="hybridMultilevel"/>
    <w:tmpl w:val="2BC690F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8044A"/>
    <w:multiLevelType w:val="hybridMultilevel"/>
    <w:tmpl w:val="4EE4EEEE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C5CF9"/>
    <w:multiLevelType w:val="hybridMultilevel"/>
    <w:tmpl w:val="EEFA8664"/>
    <w:lvl w:ilvl="0" w:tplc="04080007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14E93"/>
    <w:multiLevelType w:val="hybridMultilevel"/>
    <w:tmpl w:val="46965A9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13F7"/>
    <w:multiLevelType w:val="hybridMultilevel"/>
    <w:tmpl w:val="3E9E9312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A14E5"/>
    <w:multiLevelType w:val="hybridMultilevel"/>
    <w:tmpl w:val="90988DF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15"/>
  </w:num>
  <w:num w:numId="6">
    <w:abstractNumId w:val="14"/>
  </w:num>
  <w:num w:numId="7">
    <w:abstractNumId w:val="1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12"/>
  </w:num>
  <w:num w:numId="18">
    <w:abstractNumId w:val="1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12"/>
    <w:rsid w:val="00000C8B"/>
    <w:rsid w:val="0000260E"/>
    <w:rsid w:val="00007129"/>
    <w:rsid w:val="00020988"/>
    <w:rsid w:val="00026872"/>
    <w:rsid w:val="00032B08"/>
    <w:rsid w:val="00033AE8"/>
    <w:rsid w:val="000507D4"/>
    <w:rsid w:val="00052BFE"/>
    <w:rsid w:val="00056B4C"/>
    <w:rsid w:val="000648BB"/>
    <w:rsid w:val="000869F7"/>
    <w:rsid w:val="000A00AD"/>
    <w:rsid w:val="000A200A"/>
    <w:rsid w:val="000A647A"/>
    <w:rsid w:val="000A7DB0"/>
    <w:rsid w:val="000B12FF"/>
    <w:rsid w:val="000B56C0"/>
    <w:rsid w:val="000C3A53"/>
    <w:rsid w:val="000C5625"/>
    <w:rsid w:val="000D0402"/>
    <w:rsid w:val="000D5530"/>
    <w:rsid w:val="000E006C"/>
    <w:rsid w:val="000E2B19"/>
    <w:rsid w:val="000E5911"/>
    <w:rsid w:val="000F2A06"/>
    <w:rsid w:val="000F62AE"/>
    <w:rsid w:val="001067A8"/>
    <w:rsid w:val="00111F2E"/>
    <w:rsid w:val="00116B2B"/>
    <w:rsid w:val="00117295"/>
    <w:rsid w:val="00123D59"/>
    <w:rsid w:val="001425E5"/>
    <w:rsid w:val="00145F0B"/>
    <w:rsid w:val="00162312"/>
    <w:rsid w:val="00175755"/>
    <w:rsid w:val="00176347"/>
    <w:rsid w:val="00181DC5"/>
    <w:rsid w:val="00192888"/>
    <w:rsid w:val="00197D2E"/>
    <w:rsid w:val="001A4886"/>
    <w:rsid w:val="001A5D46"/>
    <w:rsid w:val="001C16DF"/>
    <w:rsid w:val="001C3345"/>
    <w:rsid w:val="001D2D63"/>
    <w:rsid w:val="001D5695"/>
    <w:rsid w:val="001D679A"/>
    <w:rsid w:val="001F2A60"/>
    <w:rsid w:val="001F367E"/>
    <w:rsid w:val="001F5DAA"/>
    <w:rsid w:val="001F7221"/>
    <w:rsid w:val="002153FD"/>
    <w:rsid w:val="00220955"/>
    <w:rsid w:val="002218F1"/>
    <w:rsid w:val="00222C11"/>
    <w:rsid w:val="00225A21"/>
    <w:rsid w:val="0023468B"/>
    <w:rsid w:val="00237CCF"/>
    <w:rsid w:val="00266143"/>
    <w:rsid w:val="00267597"/>
    <w:rsid w:val="002819ED"/>
    <w:rsid w:val="00281A09"/>
    <w:rsid w:val="0029476C"/>
    <w:rsid w:val="002971A3"/>
    <w:rsid w:val="002B3203"/>
    <w:rsid w:val="002B3400"/>
    <w:rsid w:val="002C182A"/>
    <w:rsid w:val="002E09E0"/>
    <w:rsid w:val="002E24A9"/>
    <w:rsid w:val="002F7B93"/>
    <w:rsid w:val="003000BF"/>
    <w:rsid w:val="00301611"/>
    <w:rsid w:val="00302E4F"/>
    <w:rsid w:val="00307050"/>
    <w:rsid w:val="00320C01"/>
    <w:rsid w:val="00323E9E"/>
    <w:rsid w:val="003240C4"/>
    <w:rsid w:val="00330314"/>
    <w:rsid w:val="003351A5"/>
    <w:rsid w:val="003430BD"/>
    <w:rsid w:val="00351FD6"/>
    <w:rsid w:val="00356B25"/>
    <w:rsid w:val="00357DD8"/>
    <w:rsid w:val="00374319"/>
    <w:rsid w:val="00384851"/>
    <w:rsid w:val="003A4D6B"/>
    <w:rsid w:val="003D155A"/>
    <w:rsid w:val="003D2921"/>
    <w:rsid w:val="003D2FA4"/>
    <w:rsid w:val="003D3CE2"/>
    <w:rsid w:val="003D44E4"/>
    <w:rsid w:val="003F0425"/>
    <w:rsid w:val="00400679"/>
    <w:rsid w:val="00405BB2"/>
    <w:rsid w:val="00405C77"/>
    <w:rsid w:val="004072D0"/>
    <w:rsid w:val="0041184E"/>
    <w:rsid w:val="00424076"/>
    <w:rsid w:val="0042754F"/>
    <w:rsid w:val="004451C6"/>
    <w:rsid w:val="00445BE2"/>
    <w:rsid w:val="0046564F"/>
    <w:rsid w:val="00492407"/>
    <w:rsid w:val="0049403A"/>
    <w:rsid w:val="004A6677"/>
    <w:rsid w:val="004B0BCA"/>
    <w:rsid w:val="004B3DCB"/>
    <w:rsid w:val="004D015C"/>
    <w:rsid w:val="004E3D0D"/>
    <w:rsid w:val="004E6BCA"/>
    <w:rsid w:val="004F3CBD"/>
    <w:rsid w:val="00517F5D"/>
    <w:rsid w:val="00520D0B"/>
    <w:rsid w:val="00520FB7"/>
    <w:rsid w:val="0052274B"/>
    <w:rsid w:val="00522FAD"/>
    <w:rsid w:val="00524152"/>
    <w:rsid w:val="0052789F"/>
    <w:rsid w:val="00531752"/>
    <w:rsid w:val="00534777"/>
    <w:rsid w:val="00534ACE"/>
    <w:rsid w:val="005529F0"/>
    <w:rsid w:val="005560A8"/>
    <w:rsid w:val="005B53B4"/>
    <w:rsid w:val="005C08FD"/>
    <w:rsid w:val="005D1919"/>
    <w:rsid w:val="005D4184"/>
    <w:rsid w:val="005D697E"/>
    <w:rsid w:val="005E015E"/>
    <w:rsid w:val="005E0F29"/>
    <w:rsid w:val="005E1197"/>
    <w:rsid w:val="005F3267"/>
    <w:rsid w:val="00600A5F"/>
    <w:rsid w:val="006050DF"/>
    <w:rsid w:val="006055CD"/>
    <w:rsid w:val="0060709D"/>
    <w:rsid w:val="006151E4"/>
    <w:rsid w:val="0061573D"/>
    <w:rsid w:val="00623F95"/>
    <w:rsid w:val="006266CF"/>
    <w:rsid w:val="006324A5"/>
    <w:rsid w:val="00635A83"/>
    <w:rsid w:val="006421C7"/>
    <w:rsid w:val="006552EA"/>
    <w:rsid w:val="00660482"/>
    <w:rsid w:val="006656FA"/>
    <w:rsid w:val="0066637B"/>
    <w:rsid w:val="00666FE0"/>
    <w:rsid w:val="00673387"/>
    <w:rsid w:val="00674642"/>
    <w:rsid w:val="0067477F"/>
    <w:rsid w:val="00680BA9"/>
    <w:rsid w:val="00683715"/>
    <w:rsid w:val="006843A4"/>
    <w:rsid w:val="006B2933"/>
    <w:rsid w:val="006C1EAA"/>
    <w:rsid w:val="006D3966"/>
    <w:rsid w:val="006E0FC6"/>
    <w:rsid w:val="006E18BC"/>
    <w:rsid w:val="006E4817"/>
    <w:rsid w:val="00701555"/>
    <w:rsid w:val="007075AA"/>
    <w:rsid w:val="007144FC"/>
    <w:rsid w:val="007225C9"/>
    <w:rsid w:val="0072576E"/>
    <w:rsid w:val="00736DDD"/>
    <w:rsid w:val="00741B06"/>
    <w:rsid w:val="0076195C"/>
    <w:rsid w:val="00765CA4"/>
    <w:rsid w:val="0079469A"/>
    <w:rsid w:val="00795E01"/>
    <w:rsid w:val="007970D2"/>
    <w:rsid w:val="007A66F4"/>
    <w:rsid w:val="007D0402"/>
    <w:rsid w:val="007D3268"/>
    <w:rsid w:val="007E77DD"/>
    <w:rsid w:val="007F1F4A"/>
    <w:rsid w:val="007F2A82"/>
    <w:rsid w:val="007F6DFE"/>
    <w:rsid w:val="00820483"/>
    <w:rsid w:val="00830BB3"/>
    <w:rsid w:val="0083742E"/>
    <w:rsid w:val="00851C05"/>
    <w:rsid w:val="00851F95"/>
    <w:rsid w:val="0086197F"/>
    <w:rsid w:val="0086285D"/>
    <w:rsid w:val="00872951"/>
    <w:rsid w:val="008844EF"/>
    <w:rsid w:val="008849DC"/>
    <w:rsid w:val="0088524A"/>
    <w:rsid w:val="008A623B"/>
    <w:rsid w:val="008B37A4"/>
    <w:rsid w:val="008C073C"/>
    <w:rsid w:val="008C3EBF"/>
    <w:rsid w:val="008C4148"/>
    <w:rsid w:val="008C69A7"/>
    <w:rsid w:val="008D278E"/>
    <w:rsid w:val="008D2E1A"/>
    <w:rsid w:val="008D2F83"/>
    <w:rsid w:val="008E6BAE"/>
    <w:rsid w:val="008F2580"/>
    <w:rsid w:val="008F41A9"/>
    <w:rsid w:val="00912FC9"/>
    <w:rsid w:val="00921E00"/>
    <w:rsid w:val="0092638B"/>
    <w:rsid w:val="00930AE4"/>
    <w:rsid w:val="0094087B"/>
    <w:rsid w:val="0094153C"/>
    <w:rsid w:val="00943D21"/>
    <w:rsid w:val="0095044E"/>
    <w:rsid w:val="00950EE6"/>
    <w:rsid w:val="00961F69"/>
    <w:rsid w:val="0096580C"/>
    <w:rsid w:val="009C2D20"/>
    <w:rsid w:val="009D5318"/>
    <w:rsid w:val="009E0091"/>
    <w:rsid w:val="009E23FC"/>
    <w:rsid w:val="009E29E0"/>
    <w:rsid w:val="009E4F3C"/>
    <w:rsid w:val="009F2D1D"/>
    <w:rsid w:val="00A17D00"/>
    <w:rsid w:val="00A2474A"/>
    <w:rsid w:val="00A25F3B"/>
    <w:rsid w:val="00A3388D"/>
    <w:rsid w:val="00A42788"/>
    <w:rsid w:val="00A53E6C"/>
    <w:rsid w:val="00A55C11"/>
    <w:rsid w:val="00A6682E"/>
    <w:rsid w:val="00A74796"/>
    <w:rsid w:val="00A77AA3"/>
    <w:rsid w:val="00A80DD9"/>
    <w:rsid w:val="00A9613B"/>
    <w:rsid w:val="00A9793A"/>
    <w:rsid w:val="00AA0D33"/>
    <w:rsid w:val="00AB69DC"/>
    <w:rsid w:val="00AB7093"/>
    <w:rsid w:val="00AC0271"/>
    <w:rsid w:val="00AC07B1"/>
    <w:rsid w:val="00AC3EC1"/>
    <w:rsid w:val="00AC5380"/>
    <w:rsid w:val="00AD3209"/>
    <w:rsid w:val="00AD74E7"/>
    <w:rsid w:val="00AF0121"/>
    <w:rsid w:val="00AF474B"/>
    <w:rsid w:val="00B05560"/>
    <w:rsid w:val="00B17F4D"/>
    <w:rsid w:val="00B272CC"/>
    <w:rsid w:val="00B32680"/>
    <w:rsid w:val="00B375EE"/>
    <w:rsid w:val="00B4150A"/>
    <w:rsid w:val="00B52062"/>
    <w:rsid w:val="00B53CCC"/>
    <w:rsid w:val="00B559EC"/>
    <w:rsid w:val="00B665BA"/>
    <w:rsid w:val="00B756D2"/>
    <w:rsid w:val="00B766EF"/>
    <w:rsid w:val="00B925F7"/>
    <w:rsid w:val="00B97965"/>
    <w:rsid w:val="00BA0545"/>
    <w:rsid w:val="00BA75C2"/>
    <w:rsid w:val="00BB43F6"/>
    <w:rsid w:val="00BC2394"/>
    <w:rsid w:val="00BC34A5"/>
    <w:rsid w:val="00BC4522"/>
    <w:rsid w:val="00BD03A8"/>
    <w:rsid w:val="00BD64B9"/>
    <w:rsid w:val="00BE0CFC"/>
    <w:rsid w:val="00BE5615"/>
    <w:rsid w:val="00BF3AE8"/>
    <w:rsid w:val="00BF3EDE"/>
    <w:rsid w:val="00BF5BDA"/>
    <w:rsid w:val="00C06FBB"/>
    <w:rsid w:val="00C16383"/>
    <w:rsid w:val="00C23576"/>
    <w:rsid w:val="00C23B68"/>
    <w:rsid w:val="00C4339F"/>
    <w:rsid w:val="00C60BD9"/>
    <w:rsid w:val="00C65D38"/>
    <w:rsid w:val="00C74BFA"/>
    <w:rsid w:val="00C819E6"/>
    <w:rsid w:val="00C96405"/>
    <w:rsid w:val="00CA242C"/>
    <w:rsid w:val="00CB1928"/>
    <w:rsid w:val="00CC4263"/>
    <w:rsid w:val="00CD105B"/>
    <w:rsid w:val="00CD613C"/>
    <w:rsid w:val="00CF7898"/>
    <w:rsid w:val="00D0091F"/>
    <w:rsid w:val="00D0521B"/>
    <w:rsid w:val="00D224B6"/>
    <w:rsid w:val="00D24A66"/>
    <w:rsid w:val="00D258B3"/>
    <w:rsid w:val="00D2683D"/>
    <w:rsid w:val="00D36930"/>
    <w:rsid w:val="00D4417D"/>
    <w:rsid w:val="00D51611"/>
    <w:rsid w:val="00D52D12"/>
    <w:rsid w:val="00D65805"/>
    <w:rsid w:val="00D70E30"/>
    <w:rsid w:val="00D84982"/>
    <w:rsid w:val="00D8668D"/>
    <w:rsid w:val="00DC1371"/>
    <w:rsid w:val="00DC2EF9"/>
    <w:rsid w:val="00DE08C5"/>
    <w:rsid w:val="00DE19EF"/>
    <w:rsid w:val="00DE2E88"/>
    <w:rsid w:val="00DF69E8"/>
    <w:rsid w:val="00DF7870"/>
    <w:rsid w:val="00DF79D8"/>
    <w:rsid w:val="00E15DDF"/>
    <w:rsid w:val="00E307BB"/>
    <w:rsid w:val="00E35221"/>
    <w:rsid w:val="00E408D7"/>
    <w:rsid w:val="00E51889"/>
    <w:rsid w:val="00E53F5F"/>
    <w:rsid w:val="00E75533"/>
    <w:rsid w:val="00E75AEC"/>
    <w:rsid w:val="00E75B0E"/>
    <w:rsid w:val="00E81FC4"/>
    <w:rsid w:val="00E87096"/>
    <w:rsid w:val="00E873B0"/>
    <w:rsid w:val="00E87801"/>
    <w:rsid w:val="00E91703"/>
    <w:rsid w:val="00E92CB3"/>
    <w:rsid w:val="00E962F8"/>
    <w:rsid w:val="00EA12E3"/>
    <w:rsid w:val="00EA4A8B"/>
    <w:rsid w:val="00EA5C89"/>
    <w:rsid w:val="00EA6CD8"/>
    <w:rsid w:val="00EC3CAB"/>
    <w:rsid w:val="00EC44D3"/>
    <w:rsid w:val="00EE1D8E"/>
    <w:rsid w:val="00EE5236"/>
    <w:rsid w:val="00EF2ED1"/>
    <w:rsid w:val="00F011E8"/>
    <w:rsid w:val="00F023CE"/>
    <w:rsid w:val="00F05DA4"/>
    <w:rsid w:val="00F07814"/>
    <w:rsid w:val="00F118FC"/>
    <w:rsid w:val="00F250CA"/>
    <w:rsid w:val="00F37A21"/>
    <w:rsid w:val="00F636B7"/>
    <w:rsid w:val="00F66B8A"/>
    <w:rsid w:val="00F76470"/>
    <w:rsid w:val="00F76887"/>
    <w:rsid w:val="00F84257"/>
    <w:rsid w:val="00F85666"/>
    <w:rsid w:val="00FA2DC1"/>
    <w:rsid w:val="00FA7D16"/>
    <w:rsid w:val="00FB0944"/>
    <w:rsid w:val="00FB385A"/>
    <w:rsid w:val="00FC1D5C"/>
    <w:rsid w:val="00FD15C9"/>
    <w:rsid w:val="00FE0957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D9809-E8AF-4F52-897E-5FC85BE0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12"/>
    <w:pPr>
      <w:ind w:left="720"/>
    </w:pPr>
  </w:style>
  <w:style w:type="character" w:styleId="-">
    <w:name w:val="Hyperlink"/>
    <w:basedOn w:val="a0"/>
    <w:uiPriority w:val="99"/>
    <w:rsid w:val="00D52D1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58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6580C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116B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Intense Emphasis"/>
    <w:uiPriority w:val="21"/>
    <w:qFormat/>
    <w:rsid w:val="00116B2B"/>
    <w:rPr>
      <w:b/>
      <w:bCs/>
      <w:i/>
      <w:iCs/>
      <w:color w:val="4F81BD"/>
    </w:rPr>
  </w:style>
  <w:style w:type="paragraph" w:styleId="a6">
    <w:name w:val="header"/>
    <w:basedOn w:val="a"/>
    <w:link w:val="Char0"/>
    <w:uiPriority w:val="99"/>
    <w:semiHidden/>
    <w:unhideWhenUsed/>
    <w:rsid w:val="00E75A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75AEC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E75A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E75AEC"/>
    <w:rPr>
      <w:rFonts w:ascii="Arial" w:eastAsia="Times New Roman" w:hAnsi="Arial" w:cs="Times New Roman"/>
      <w:sz w:val="24"/>
      <w:szCs w:val="20"/>
      <w:lang w:eastAsia="el-GR"/>
    </w:rPr>
  </w:style>
  <w:style w:type="paragraph" w:styleId="a8">
    <w:name w:val="Plain Text"/>
    <w:basedOn w:val="a"/>
    <w:link w:val="Char2"/>
    <w:uiPriority w:val="99"/>
    <w:semiHidden/>
    <w:unhideWhenUsed/>
    <w:rsid w:val="006552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2">
    <w:name w:val="Απλό κείμενο Char"/>
    <w:basedOn w:val="a0"/>
    <w:link w:val="a8"/>
    <w:uiPriority w:val="99"/>
    <w:semiHidden/>
    <w:rsid w:val="006552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61DE7-9375-4D76-8943-E9FFD64C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5696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KouloumpiM</dc:creator>
  <cp:lastModifiedBy>Garidiv</cp:lastModifiedBy>
  <cp:revision>2</cp:revision>
  <cp:lastPrinted>2020-05-19T07:50:00Z</cp:lastPrinted>
  <dcterms:created xsi:type="dcterms:W3CDTF">2020-09-07T12:38:00Z</dcterms:created>
  <dcterms:modified xsi:type="dcterms:W3CDTF">2020-09-07T12:38:00Z</dcterms:modified>
</cp:coreProperties>
</file>