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F9F" w:rsidRPr="004122D7" w:rsidRDefault="00673284" w:rsidP="00D02F9F">
      <w:pPr>
        <w:rPr>
          <w:b/>
          <w:bCs/>
          <w:u w:val="single"/>
        </w:rPr>
      </w:pPr>
      <w:r w:rsidRPr="00F46B5C">
        <w:rPr>
          <w:szCs w:val="22"/>
        </w:rPr>
        <w:t xml:space="preserve">  </w:t>
      </w:r>
      <w:r w:rsidR="00D02F9F" w:rsidRPr="00D02F9F">
        <w:rPr>
          <w:szCs w:val="22"/>
        </w:rPr>
        <w:t xml:space="preserve"> </w:t>
      </w:r>
      <w:r w:rsidR="00A20565">
        <w:rPr>
          <w:szCs w:val="22"/>
        </w:rPr>
        <w:t xml:space="preserve">             </w:t>
      </w:r>
      <w:r w:rsidR="00D02F9F" w:rsidRPr="00D02F9F">
        <w:rPr>
          <w:szCs w:val="22"/>
        </w:rPr>
        <w:t xml:space="preserve"> </w:t>
      </w:r>
      <w:r w:rsidR="00D02F9F" w:rsidRPr="008E05DD">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0052663" r:id="rId6"/>
        </w:object>
      </w:r>
      <w:r w:rsidR="00D02F9F">
        <w:rPr>
          <w:b/>
          <w:bCs/>
          <w:u w:val="single"/>
        </w:rPr>
        <w:t xml:space="preserve"> </w:t>
      </w:r>
    </w:p>
    <w:p w:rsidR="00D02F9F" w:rsidRPr="0097132B" w:rsidRDefault="00D02F9F" w:rsidP="00D02F9F">
      <w:pPr>
        <w:jc w:val="both"/>
        <w:rPr>
          <w:b/>
        </w:rPr>
      </w:pPr>
      <w:r w:rsidRPr="0097132B">
        <w:rPr>
          <w:b/>
        </w:rPr>
        <w:t>ΕΛΛΗΝΙΚΗ ΔΗΜΟΚΡΑΤΙΑ</w:t>
      </w:r>
    </w:p>
    <w:p w:rsidR="00D02F9F" w:rsidRPr="00EA256D" w:rsidRDefault="00D02F9F" w:rsidP="00D02F9F">
      <w:pPr>
        <w:rPr>
          <w:bCs/>
        </w:rPr>
      </w:pPr>
      <w:r w:rsidRPr="0097132B">
        <w:rPr>
          <w:b/>
          <w:bCs/>
        </w:rPr>
        <w:t xml:space="preserve">ΝΟΜΟΣ ΗΜΑΘΙΑΣ                                                          </w:t>
      </w:r>
      <w:r w:rsidRPr="0097132B">
        <w:rPr>
          <w:bCs/>
        </w:rPr>
        <w:t xml:space="preserve">Αλεξάνδρεια </w:t>
      </w:r>
      <w:r w:rsidR="00773058" w:rsidRPr="00773058">
        <w:rPr>
          <w:bCs/>
        </w:rPr>
        <w:t>1</w:t>
      </w:r>
      <w:r w:rsidR="00773058" w:rsidRPr="00673284">
        <w:rPr>
          <w:bCs/>
        </w:rPr>
        <w:t>1</w:t>
      </w:r>
      <w:r w:rsidR="00EA256D">
        <w:rPr>
          <w:bCs/>
        </w:rPr>
        <w:t>.</w:t>
      </w:r>
      <w:r w:rsidR="00EA256D" w:rsidRPr="00EA256D">
        <w:rPr>
          <w:bCs/>
        </w:rPr>
        <w:t>11</w:t>
      </w:r>
      <w:r w:rsidRPr="0097132B">
        <w:rPr>
          <w:bCs/>
        </w:rPr>
        <w:t>.201</w:t>
      </w:r>
      <w:r w:rsidR="0059434F" w:rsidRPr="00EA256D">
        <w:rPr>
          <w:bCs/>
        </w:rPr>
        <w:t>5</w:t>
      </w:r>
    </w:p>
    <w:p w:rsidR="00E5742B" w:rsidRPr="00EA256D" w:rsidRDefault="00D02F9F" w:rsidP="00D02F9F">
      <w:pPr>
        <w:jc w:val="both"/>
        <w:rPr>
          <w:bCs/>
        </w:rPr>
      </w:pPr>
      <w:r w:rsidRPr="0097132B">
        <w:rPr>
          <w:b/>
          <w:bCs/>
        </w:rPr>
        <w:t xml:space="preserve">ΟΡΓΑΝΙΣΜΟΣ ΠΡΟΣΧΟΛΙΚΗΣ                                    </w:t>
      </w:r>
      <w:r w:rsidRPr="0097132B">
        <w:rPr>
          <w:bCs/>
        </w:rPr>
        <w:t xml:space="preserve">Αριθ. </w:t>
      </w:r>
      <w:proofErr w:type="spellStart"/>
      <w:r w:rsidRPr="0097132B">
        <w:rPr>
          <w:bCs/>
        </w:rPr>
        <w:t>πρωτ</w:t>
      </w:r>
      <w:proofErr w:type="spellEnd"/>
      <w:r w:rsidRPr="0097132B">
        <w:rPr>
          <w:bCs/>
        </w:rPr>
        <w:t xml:space="preserve">. </w:t>
      </w:r>
      <w:r w:rsidR="00773058" w:rsidRPr="00673284">
        <w:rPr>
          <w:bCs/>
        </w:rPr>
        <w:t>1674</w:t>
      </w:r>
      <w:r w:rsidRPr="0097132B">
        <w:rPr>
          <w:bCs/>
        </w:rPr>
        <w:t xml:space="preserve">   </w:t>
      </w:r>
      <w:r w:rsidR="00A20565" w:rsidRPr="0097132B">
        <w:rPr>
          <w:bCs/>
        </w:rPr>
        <w:t xml:space="preserve">    </w:t>
      </w:r>
      <w:r w:rsidR="00EA256D">
        <w:rPr>
          <w:bCs/>
        </w:rPr>
        <w:t xml:space="preserve">  </w:t>
      </w:r>
    </w:p>
    <w:p w:rsidR="00D02F9F" w:rsidRPr="0097132B" w:rsidRDefault="00D02F9F" w:rsidP="00D02F9F">
      <w:pPr>
        <w:jc w:val="both"/>
        <w:rPr>
          <w:b/>
          <w:bCs/>
        </w:rPr>
      </w:pPr>
      <w:r w:rsidRPr="0097132B">
        <w:rPr>
          <w:b/>
          <w:bCs/>
        </w:rPr>
        <w:t>ΑΓΩΓΗΣ &amp; ΚΟΙΝΩΝΙΚΗΣ ΜΕΡΙΜΝΑΣ</w:t>
      </w:r>
    </w:p>
    <w:p w:rsidR="00D02F9F" w:rsidRPr="0097132B" w:rsidRDefault="00D02F9F" w:rsidP="00D02F9F">
      <w:pPr>
        <w:jc w:val="both"/>
        <w:rPr>
          <w:b/>
          <w:bCs/>
        </w:rPr>
      </w:pPr>
      <w:r w:rsidRPr="0097132B">
        <w:rPr>
          <w:b/>
          <w:bCs/>
        </w:rPr>
        <w:t xml:space="preserve">ΔΗΜΟΥ ΑΛΕΞΑΝΔΡΕΙΑΣ                                      </w:t>
      </w:r>
      <w:r w:rsidRPr="0097132B">
        <w:rPr>
          <w:bCs/>
        </w:rPr>
        <w:t xml:space="preserve"> </w:t>
      </w:r>
      <w:r w:rsidRPr="0097132B">
        <w:rPr>
          <w:b/>
          <w:bCs/>
          <w:spacing w:val="-10"/>
        </w:rPr>
        <w:t xml:space="preserve"> </w:t>
      </w:r>
    </w:p>
    <w:p w:rsidR="00D02F9F" w:rsidRPr="00F87297" w:rsidRDefault="00D02F9F" w:rsidP="00D02F9F">
      <w:pPr>
        <w:jc w:val="center"/>
        <w:rPr>
          <w:b/>
          <w:bCs/>
        </w:rPr>
      </w:pPr>
      <w:r w:rsidRPr="00F87297">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D02F9F" w:rsidRPr="0059434F" w:rsidTr="0059434F">
        <w:tc>
          <w:tcPr>
            <w:tcW w:w="2110" w:type="dxa"/>
          </w:tcPr>
          <w:p w:rsidR="00D02F9F" w:rsidRPr="0059434F" w:rsidRDefault="00D02F9F" w:rsidP="000F161C">
            <w:pPr>
              <w:rPr>
                <w:b/>
                <w:bCs/>
              </w:rPr>
            </w:pPr>
            <w:r w:rsidRPr="0059434F">
              <w:rPr>
                <w:b/>
                <w:bCs/>
              </w:rPr>
              <w:t>ΤΙΤΛΟΣ:</w:t>
            </w:r>
          </w:p>
        </w:tc>
        <w:tc>
          <w:tcPr>
            <w:tcW w:w="7708" w:type="dxa"/>
          </w:tcPr>
          <w:p w:rsidR="00D02F9F" w:rsidRPr="00EA256D" w:rsidRDefault="00EA256D" w:rsidP="000F161C">
            <w:pPr>
              <w:rPr>
                <w:b/>
                <w:bCs/>
                <w:lang w:val="en-US"/>
              </w:rPr>
            </w:pPr>
            <w:r>
              <w:rPr>
                <w:b/>
                <w:bCs/>
              </w:rPr>
              <w:t>ΣΥΣΤΗΜΑ ΔΙΑΧΕΙΡΙΣΗΣ ΑΠΟΘΗΚΗΣ</w:t>
            </w:r>
            <w:r>
              <w:rPr>
                <w:b/>
                <w:bCs/>
                <w:lang w:val="en-US"/>
              </w:rPr>
              <w:t xml:space="preserve"> </w:t>
            </w:r>
          </w:p>
        </w:tc>
      </w:tr>
      <w:tr w:rsidR="00D02F9F" w:rsidRPr="0059434F" w:rsidTr="0059434F">
        <w:tc>
          <w:tcPr>
            <w:tcW w:w="2110" w:type="dxa"/>
          </w:tcPr>
          <w:p w:rsidR="00D02F9F" w:rsidRPr="0059434F" w:rsidRDefault="00D02F9F" w:rsidP="000F161C">
            <w:pPr>
              <w:rPr>
                <w:b/>
                <w:bCs/>
              </w:rPr>
            </w:pPr>
            <w:r w:rsidRPr="0059434F">
              <w:rPr>
                <w:b/>
                <w:bCs/>
              </w:rPr>
              <w:t>ΠΡΟΫΠΟΛΟΓΙΣΜΟΣ:</w:t>
            </w:r>
          </w:p>
        </w:tc>
        <w:tc>
          <w:tcPr>
            <w:tcW w:w="7708" w:type="dxa"/>
          </w:tcPr>
          <w:p w:rsidR="00D02F9F" w:rsidRPr="0059434F" w:rsidRDefault="00EA256D" w:rsidP="00EA256D">
            <w:pPr>
              <w:rPr>
                <w:b/>
                <w:bCs/>
              </w:rPr>
            </w:pPr>
            <w:r>
              <w:rPr>
                <w:b/>
                <w:bCs/>
              </w:rPr>
              <w:t>2.607,60€</w:t>
            </w:r>
            <w:r w:rsidR="00D02F9F" w:rsidRPr="0059434F">
              <w:rPr>
                <w:b/>
                <w:bCs/>
              </w:rPr>
              <w:t xml:space="preserve"> (συμπεριλαμβανομένου του Φ.Π.Α.)</w:t>
            </w:r>
          </w:p>
        </w:tc>
      </w:tr>
      <w:tr w:rsidR="00D02F9F" w:rsidRPr="0059434F" w:rsidTr="0059434F">
        <w:tc>
          <w:tcPr>
            <w:tcW w:w="2110" w:type="dxa"/>
          </w:tcPr>
          <w:p w:rsidR="007828EB" w:rsidRPr="0059434F" w:rsidRDefault="00D02F9F" w:rsidP="000F161C">
            <w:pPr>
              <w:rPr>
                <w:b/>
                <w:bCs/>
              </w:rPr>
            </w:pPr>
            <w:r w:rsidRPr="0059434F">
              <w:rPr>
                <w:b/>
                <w:bCs/>
              </w:rPr>
              <w:t>Κ.Α.:</w:t>
            </w:r>
          </w:p>
        </w:tc>
        <w:tc>
          <w:tcPr>
            <w:tcW w:w="7708" w:type="dxa"/>
          </w:tcPr>
          <w:p w:rsidR="00B63C73" w:rsidRPr="0059434F" w:rsidRDefault="00EA256D" w:rsidP="00EA256D">
            <w:pPr>
              <w:rPr>
                <w:b/>
                <w:bCs/>
              </w:rPr>
            </w:pPr>
            <w:r>
              <w:rPr>
                <w:b/>
                <w:bCs/>
              </w:rPr>
              <w:t>02.15.6112.03</w:t>
            </w:r>
            <w:r w:rsidR="00E5742B" w:rsidRPr="0059434F">
              <w:rPr>
                <w:b/>
                <w:bCs/>
              </w:rPr>
              <w:t xml:space="preserve"> </w:t>
            </w:r>
            <w:r w:rsidR="00D02F9F" w:rsidRPr="0059434F">
              <w:rPr>
                <w:b/>
                <w:bCs/>
              </w:rPr>
              <w:t>(</w:t>
            </w:r>
            <w:r>
              <w:rPr>
                <w:b/>
                <w:bCs/>
              </w:rPr>
              <w:t>Υπηρεσίες προετοιμασίας  συστήματος αποθήκης</w:t>
            </w:r>
            <w:r w:rsidR="00D02F9F" w:rsidRPr="0059434F">
              <w:rPr>
                <w:b/>
                <w:bCs/>
              </w:rPr>
              <w:t>)</w:t>
            </w:r>
          </w:p>
        </w:tc>
      </w:tr>
    </w:tbl>
    <w:p w:rsidR="00D02F9F" w:rsidRPr="0097132B" w:rsidRDefault="00D02F9F" w:rsidP="00D02F9F">
      <w:pPr>
        <w:rPr>
          <w:b/>
          <w:bCs/>
        </w:rPr>
      </w:pPr>
    </w:p>
    <w:p w:rsidR="00D02F9F" w:rsidRDefault="00D02F9F" w:rsidP="00A20565">
      <w:pPr>
        <w:jc w:val="center"/>
        <w:rPr>
          <w:b/>
          <w:bCs/>
          <w:u w:val="single"/>
        </w:rPr>
      </w:pPr>
      <w:r>
        <w:rPr>
          <w:b/>
          <w:bCs/>
          <w:u w:val="single"/>
        </w:rPr>
        <w:t>ΤΕΧΝΙΚΗ ΕΚΘΕΣΗ</w:t>
      </w:r>
    </w:p>
    <w:p w:rsidR="00B63C73" w:rsidRPr="0097132B" w:rsidRDefault="00D02F9F" w:rsidP="00D02F9F">
      <w:pPr>
        <w:jc w:val="both"/>
        <w:rPr>
          <w:bCs/>
        </w:rPr>
      </w:pPr>
      <w:r w:rsidRPr="0097132B">
        <w:rPr>
          <w:bCs/>
        </w:rPr>
        <w:t>Η παρούσα μελέτη αφορά τη</w:t>
      </w:r>
      <w:r w:rsidR="007828EB">
        <w:rPr>
          <w:bCs/>
        </w:rPr>
        <w:t>ν</w:t>
      </w:r>
      <w:r w:rsidR="005C39B2" w:rsidRPr="005C39B2">
        <w:rPr>
          <w:bCs/>
        </w:rPr>
        <w:t xml:space="preserve"> </w:t>
      </w:r>
      <w:r w:rsidR="005C39B2">
        <w:rPr>
          <w:bCs/>
        </w:rPr>
        <w:t>προληπτική</w:t>
      </w:r>
      <w:r w:rsidR="000B5E8A">
        <w:rPr>
          <w:bCs/>
        </w:rPr>
        <w:t xml:space="preserve"> παροχή υπηρεσιών Προετοιμασίας</w:t>
      </w:r>
      <w:r w:rsidR="00F654DB">
        <w:rPr>
          <w:bCs/>
        </w:rPr>
        <w:t xml:space="preserve"> συστήματος διαχείρισης αποθήκης </w:t>
      </w:r>
      <w:r w:rsidR="007828EB">
        <w:rPr>
          <w:bCs/>
        </w:rPr>
        <w:t>του Νομικού Προσώπου</w:t>
      </w:r>
      <w:r w:rsidR="0097132B" w:rsidRPr="0097132B">
        <w:rPr>
          <w:bCs/>
        </w:rPr>
        <w:t>, για τη</w:t>
      </w:r>
      <w:r w:rsidRPr="0097132B">
        <w:rPr>
          <w:bCs/>
        </w:rPr>
        <w:t>ν κάλυψη των αναγκών των υπηρεσιών του</w:t>
      </w:r>
      <w:r w:rsidR="007828EB">
        <w:rPr>
          <w:bCs/>
        </w:rPr>
        <w:t>, κατά τη διάρκεια του έτους 201</w:t>
      </w:r>
      <w:r w:rsidR="0059434F" w:rsidRPr="0059434F">
        <w:rPr>
          <w:bCs/>
        </w:rPr>
        <w:t>5</w:t>
      </w:r>
      <w:r w:rsidRPr="0097132B">
        <w:rPr>
          <w:bCs/>
        </w:rPr>
        <w:t>.</w:t>
      </w:r>
    </w:p>
    <w:p w:rsidR="009905DC" w:rsidRPr="0097132B" w:rsidRDefault="00D02F9F" w:rsidP="009905DC">
      <w:pPr>
        <w:rPr>
          <w:bCs/>
        </w:rPr>
      </w:pPr>
      <w:r w:rsidRPr="0097132B">
        <w:rPr>
          <w:bCs/>
        </w:rPr>
        <w:t xml:space="preserve">Η </w:t>
      </w:r>
      <w:r w:rsidR="00B63C73" w:rsidRPr="0097132B">
        <w:rPr>
          <w:bCs/>
        </w:rPr>
        <w:t xml:space="preserve">εργασία </w:t>
      </w:r>
      <w:r w:rsidRPr="0097132B">
        <w:rPr>
          <w:bCs/>
        </w:rPr>
        <w:t>θα πραγματοποιηθ</w:t>
      </w:r>
      <w:r w:rsidR="0029612E" w:rsidRPr="0097132B">
        <w:rPr>
          <w:bCs/>
        </w:rPr>
        <w:t xml:space="preserve">εί </w:t>
      </w:r>
      <w:r w:rsidRPr="0097132B">
        <w:rPr>
          <w:bCs/>
        </w:rPr>
        <w:t xml:space="preserve">σύμφωνα με τις διατάξεις: </w:t>
      </w:r>
    </w:p>
    <w:p w:rsidR="00D02F9F" w:rsidRPr="0097132B" w:rsidRDefault="0029612E" w:rsidP="00D02F9F">
      <w:pPr>
        <w:jc w:val="both"/>
      </w:pPr>
      <w:r w:rsidRPr="0097132B">
        <w:t>1)</w:t>
      </w:r>
      <w:r w:rsidR="00D02F9F" w:rsidRPr="0097132B">
        <w:t xml:space="preserve"> Του Ν.3463/2006 (ΦΕΚ Α΄ 114) «Κύρωση του Κώδικα Δήμων και Κοινοτήτων»</w:t>
      </w:r>
      <w:r w:rsidRPr="0097132B">
        <w:t>.</w:t>
      </w:r>
    </w:p>
    <w:p w:rsidR="00D02F9F" w:rsidRPr="0097132B" w:rsidRDefault="0029612E" w:rsidP="00D02F9F">
      <w:pPr>
        <w:jc w:val="both"/>
      </w:pPr>
      <w:r w:rsidRPr="0097132B">
        <w:t>2)</w:t>
      </w:r>
      <w:r w:rsidR="009905DC" w:rsidRPr="0097132B">
        <w:t xml:space="preserve"> </w:t>
      </w:r>
      <w:r w:rsidR="00D02F9F" w:rsidRPr="0097132B">
        <w:t>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D02F9F" w:rsidRPr="0097132B" w:rsidRDefault="0029612E" w:rsidP="00D02F9F">
      <w:pPr>
        <w:jc w:val="both"/>
      </w:pPr>
      <w:r w:rsidRPr="0097132B">
        <w:t>3</w:t>
      </w:r>
      <w:r w:rsidR="00216194" w:rsidRPr="0097132B">
        <w:t>)</w:t>
      </w:r>
      <w:r w:rsidR="00D02F9F" w:rsidRPr="0097132B">
        <w:t xml:space="preserve"> Του Ν. 3852/2010 (ΦΕΚ Α΄ 187) «Νέα Αρχιτεκτονική της Αυτοδιοίκησης και της Αποκεντρωμένης Διοίκησης – Πρόγραμμα Καλλικράτης».</w:t>
      </w:r>
    </w:p>
    <w:p w:rsidR="00D02F9F" w:rsidRPr="0097132B" w:rsidRDefault="0029612E" w:rsidP="00D02F9F">
      <w:pPr>
        <w:jc w:val="both"/>
      </w:pPr>
      <w:r w:rsidRPr="0097132B">
        <w:t>4</w:t>
      </w:r>
      <w:r w:rsidR="00D02F9F" w:rsidRPr="0097132B">
        <w:t>)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B63C73" w:rsidRPr="0097132B" w:rsidRDefault="0029612E" w:rsidP="00B63C73">
      <w:pPr>
        <w:jc w:val="both"/>
      </w:pPr>
      <w:r w:rsidRPr="0097132B">
        <w:t>5</w:t>
      </w:r>
      <w:r w:rsidR="00B63C73" w:rsidRPr="0097132B">
        <w:t>) Τις διατάξεις της παρ. 13 του άρθρου 20 του Ν. 3731/08.</w:t>
      </w:r>
    </w:p>
    <w:p w:rsidR="00B63C73" w:rsidRPr="0097132B" w:rsidRDefault="0029612E" w:rsidP="00B63C73">
      <w:pPr>
        <w:jc w:val="both"/>
      </w:pPr>
      <w:r w:rsidRPr="0097132B">
        <w:t>6</w:t>
      </w:r>
      <w:r w:rsidR="00B63C73" w:rsidRPr="0097132B">
        <w:t>) Τις διατάξεις του άρθρου 83 του ν. 2362/1995 (ΦΕΚ 247 Α).</w:t>
      </w:r>
    </w:p>
    <w:p w:rsidR="00B63C73" w:rsidRPr="0097132B" w:rsidRDefault="0029612E" w:rsidP="00B63C73">
      <w:pPr>
        <w:jc w:val="both"/>
      </w:pPr>
      <w:r w:rsidRPr="0097132B">
        <w:t>7</w:t>
      </w:r>
      <w:r w:rsidR="00B63C73" w:rsidRPr="0097132B">
        <w:t xml:space="preserve">) Την υπ' αριθ. 35130/739/09.08.2010 (ΦΕΚ 1291/11.08.2010 τεύχος Β) απόφαση Υπ. Οικονομικών. </w:t>
      </w:r>
    </w:p>
    <w:p w:rsidR="00B63C73" w:rsidRPr="0097132B" w:rsidRDefault="0029612E" w:rsidP="00D02F9F">
      <w:pPr>
        <w:jc w:val="both"/>
      </w:pPr>
      <w:r w:rsidRPr="0097132B">
        <w:t>8</w:t>
      </w:r>
      <w:r w:rsidR="00B63C73" w:rsidRPr="0097132B">
        <w:t xml:space="preserve">) Τις διατάξεις του άρθρου 1 παρ. </w:t>
      </w:r>
      <w:r w:rsidRPr="0097132B">
        <w:t>5</w:t>
      </w:r>
      <w:r w:rsidR="00B63C73" w:rsidRPr="0097132B">
        <w:t xml:space="preserve"> του Π.Δ. 28/80, σύμφωνα με τις οποίες δεν συντάσσονται μελέτες </w:t>
      </w:r>
      <w:r w:rsidRPr="0097132B">
        <w:t>μέχρι του ποσού των 2.934,70 €</w:t>
      </w:r>
      <w:r w:rsidR="00B63C73" w:rsidRPr="0097132B">
        <w:t xml:space="preserve">. </w:t>
      </w:r>
    </w:p>
    <w:p w:rsidR="00D02F9F" w:rsidRDefault="00D02F9F" w:rsidP="00F83A0E">
      <w:r w:rsidRPr="0097132B">
        <w:t xml:space="preserve">Η συνολική δαπάνη </w:t>
      </w:r>
      <w:r w:rsidR="0029612E" w:rsidRPr="0097132B">
        <w:t>της</w:t>
      </w:r>
      <w:r w:rsidR="00F83A0E" w:rsidRPr="0097132B">
        <w:t xml:space="preserve"> </w:t>
      </w:r>
      <w:r w:rsidR="00B63C73" w:rsidRPr="0097132B">
        <w:t>εργασίας</w:t>
      </w:r>
      <w:r w:rsidRPr="0097132B">
        <w:t xml:space="preserve"> ανέρχεται στο ποσό των </w:t>
      </w:r>
      <w:r w:rsidR="00F654DB">
        <w:t>2.607,60</w:t>
      </w:r>
      <w:r w:rsidRPr="0097132B">
        <w:t xml:space="preserve"> € </w:t>
      </w:r>
      <w:r w:rsidR="00F83A0E" w:rsidRPr="0097132B">
        <w:t>με τον Φ.Π</w:t>
      </w:r>
      <w:r w:rsidRPr="0097132B">
        <w:t>.Α. και θα βαρύνει το</w:t>
      </w:r>
      <w:r w:rsidR="0029612E" w:rsidRPr="0097132B">
        <w:t>ν</w:t>
      </w:r>
      <w:r w:rsidR="00216194" w:rsidRPr="0097132B">
        <w:t xml:space="preserve"> </w:t>
      </w:r>
      <w:r w:rsidRPr="0097132B">
        <w:t xml:space="preserve">Κ.Α. </w:t>
      </w:r>
      <w:r w:rsidR="00F654DB" w:rsidRPr="00F654DB">
        <w:rPr>
          <w:bCs/>
        </w:rPr>
        <w:t>02.15.6112.03 (Υπηρεσίες προετοιμασίας  συστήματος</w:t>
      </w:r>
      <w:r w:rsidR="00F654DB">
        <w:rPr>
          <w:b/>
          <w:bCs/>
        </w:rPr>
        <w:t xml:space="preserve"> </w:t>
      </w:r>
      <w:r w:rsidR="00F654DB" w:rsidRPr="00F654DB">
        <w:rPr>
          <w:bCs/>
        </w:rPr>
        <w:t>αποθήκης)</w:t>
      </w:r>
      <w:r w:rsidR="00B63C73" w:rsidRPr="0097132B">
        <w:rPr>
          <w:bCs/>
        </w:rPr>
        <w:t xml:space="preserve"> </w:t>
      </w:r>
      <w:r w:rsidRPr="0097132B">
        <w:t>τ</w:t>
      </w:r>
      <w:r w:rsidR="000E183C">
        <w:t>ου</w:t>
      </w:r>
      <w:r w:rsidR="000E183C" w:rsidRPr="000E183C">
        <w:t xml:space="preserve"> </w:t>
      </w:r>
      <w:r w:rsidR="00F83A0E" w:rsidRPr="0097132B">
        <w:t>σκέλους των εξόδων</w:t>
      </w:r>
      <w:r w:rsidR="00216194" w:rsidRPr="0097132B">
        <w:t>,</w:t>
      </w:r>
      <w:r w:rsidRPr="0097132B">
        <w:t xml:space="preserve"> οικονομικού έτους 201</w:t>
      </w:r>
      <w:r w:rsidR="0059434F" w:rsidRPr="0059434F">
        <w:t>5</w:t>
      </w:r>
      <w:r w:rsidRPr="0097132B">
        <w:t xml:space="preserve"> του Νομικού Προσώπου. </w:t>
      </w:r>
    </w:p>
    <w:p w:rsidR="00F46BDE" w:rsidRPr="0097132B" w:rsidRDefault="00F46BDE" w:rsidP="00F83A0E">
      <w:pPr>
        <w:rPr>
          <w:bCs/>
        </w:rPr>
      </w:pPr>
    </w:p>
    <w:p w:rsidR="00D02F9F" w:rsidRPr="00F46BDE" w:rsidRDefault="00D02F9F" w:rsidP="00D02F9F">
      <w:pPr>
        <w:rPr>
          <w:bCs/>
          <w:sz w:val="22"/>
          <w:szCs w:val="22"/>
        </w:rPr>
      </w:pPr>
      <w:r w:rsidRPr="0059220D">
        <w:rPr>
          <w:bCs/>
        </w:rPr>
        <w:t xml:space="preserve">             </w:t>
      </w:r>
      <w:r w:rsidRPr="00F46BDE">
        <w:rPr>
          <w:bCs/>
          <w:sz w:val="22"/>
          <w:szCs w:val="22"/>
        </w:rPr>
        <w:t xml:space="preserve">Ο ΣΥΝΤΑΞΑΣ                                            </w:t>
      </w:r>
      <w:r w:rsidR="00A20565" w:rsidRPr="00F46BDE">
        <w:rPr>
          <w:bCs/>
          <w:sz w:val="22"/>
          <w:szCs w:val="22"/>
        </w:rPr>
        <w:t xml:space="preserve">           </w:t>
      </w:r>
      <w:r w:rsidRPr="00F46BDE">
        <w:rPr>
          <w:bCs/>
          <w:sz w:val="22"/>
          <w:szCs w:val="22"/>
        </w:rPr>
        <w:t>ΘΕΩΡΗΘΗΚΕ</w:t>
      </w:r>
    </w:p>
    <w:p w:rsidR="00D02F9F" w:rsidRPr="00B37BBD" w:rsidRDefault="00D02F9F" w:rsidP="00D02F9F">
      <w:pPr>
        <w:rPr>
          <w:bCs/>
        </w:rPr>
      </w:pPr>
      <w:r w:rsidRPr="00F46BDE">
        <w:rPr>
          <w:bCs/>
          <w:sz w:val="22"/>
          <w:szCs w:val="22"/>
        </w:rPr>
        <w:t xml:space="preserve">                                                             </w:t>
      </w:r>
      <w:r w:rsidR="00A20565" w:rsidRPr="00F46BDE">
        <w:rPr>
          <w:bCs/>
          <w:sz w:val="22"/>
          <w:szCs w:val="22"/>
        </w:rPr>
        <w:t xml:space="preserve">           </w:t>
      </w:r>
      <w:r w:rsidRPr="00F46BDE">
        <w:rPr>
          <w:bCs/>
          <w:sz w:val="22"/>
          <w:szCs w:val="22"/>
        </w:rPr>
        <w:t xml:space="preserve">             </w:t>
      </w:r>
      <w:r w:rsidRPr="00F46BDE">
        <w:rPr>
          <w:bCs/>
        </w:rPr>
        <w:t xml:space="preserve">Αλεξάνδρεια </w:t>
      </w:r>
      <w:r w:rsidR="00773058" w:rsidRPr="00673284">
        <w:rPr>
          <w:bCs/>
        </w:rPr>
        <w:t>11</w:t>
      </w:r>
      <w:r w:rsidR="00F654DB">
        <w:rPr>
          <w:bCs/>
        </w:rPr>
        <w:t>/11</w:t>
      </w:r>
      <w:r w:rsidRPr="00F46BDE">
        <w:rPr>
          <w:bCs/>
        </w:rPr>
        <w:t>/201</w:t>
      </w:r>
      <w:r w:rsidR="0059434F" w:rsidRPr="00B37BBD">
        <w:rPr>
          <w:bCs/>
        </w:rPr>
        <w:t>5</w:t>
      </w:r>
    </w:p>
    <w:p w:rsidR="00D02F9F" w:rsidRPr="00F46BDE" w:rsidRDefault="00D02F9F" w:rsidP="00D02F9F">
      <w:pPr>
        <w:rPr>
          <w:bCs/>
          <w:sz w:val="22"/>
          <w:szCs w:val="22"/>
        </w:rPr>
      </w:pPr>
    </w:p>
    <w:p w:rsidR="00D02F9F" w:rsidRPr="00F46BDE" w:rsidRDefault="00D02F9F" w:rsidP="00D02F9F">
      <w:pPr>
        <w:rPr>
          <w:bCs/>
          <w:sz w:val="22"/>
          <w:szCs w:val="22"/>
        </w:rPr>
      </w:pPr>
    </w:p>
    <w:p w:rsidR="00D02F9F" w:rsidRPr="00F46BDE" w:rsidRDefault="00F46BDE" w:rsidP="00D02F9F">
      <w:pPr>
        <w:rPr>
          <w:bCs/>
          <w:sz w:val="22"/>
          <w:szCs w:val="22"/>
        </w:rPr>
      </w:pPr>
      <w:r w:rsidRPr="00F46BDE">
        <w:rPr>
          <w:bCs/>
          <w:sz w:val="22"/>
          <w:szCs w:val="22"/>
        </w:rPr>
        <w:t xml:space="preserve">    </w:t>
      </w:r>
      <w:r w:rsidR="00D02F9F" w:rsidRPr="00F46BDE">
        <w:rPr>
          <w:bCs/>
          <w:sz w:val="22"/>
          <w:szCs w:val="22"/>
        </w:rPr>
        <w:t xml:space="preserve">    </w:t>
      </w:r>
      <w:r w:rsidRPr="00F46BDE">
        <w:rPr>
          <w:bCs/>
          <w:sz w:val="22"/>
          <w:szCs w:val="22"/>
        </w:rPr>
        <w:t>ΣΤΑΥΡΟΣ ΖΑΜΠΕΤΑΣ</w:t>
      </w:r>
      <w:r w:rsidR="00D02F9F" w:rsidRPr="00F46BDE">
        <w:rPr>
          <w:bCs/>
          <w:sz w:val="22"/>
          <w:szCs w:val="22"/>
        </w:rPr>
        <w:t xml:space="preserve">   </w:t>
      </w:r>
      <w:r w:rsidR="00A20565" w:rsidRPr="00F46BDE">
        <w:rPr>
          <w:bCs/>
          <w:sz w:val="22"/>
          <w:szCs w:val="22"/>
        </w:rPr>
        <w:t xml:space="preserve"> </w:t>
      </w:r>
      <w:r w:rsidR="00D02F9F" w:rsidRPr="00F46BDE">
        <w:rPr>
          <w:bCs/>
          <w:sz w:val="22"/>
          <w:szCs w:val="22"/>
        </w:rPr>
        <w:t xml:space="preserve">  </w:t>
      </w:r>
      <w:r w:rsidRPr="00F46BDE">
        <w:rPr>
          <w:bCs/>
          <w:sz w:val="22"/>
          <w:szCs w:val="22"/>
        </w:rPr>
        <w:t xml:space="preserve">                </w:t>
      </w:r>
      <w:r w:rsidR="007215D3" w:rsidRPr="007215D3">
        <w:rPr>
          <w:bCs/>
          <w:sz w:val="22"/>
          <w:szCs w:val="22"/>
        </w:rPr>
        <w:t xml:space="preserve">        </w:t>
      </w:r>
      <w:r w:rsidR="007215D3">
        <w:rPr>
          <w:bCs/>
          <w:sz w:val="22"/>
          <w:szCs w:val="22"/>
        </w:rPr>
        <w:t>ΚΩΝΣΤΑΝΤΙΑ ΚΥΡΟ</w:t>
      </w:r>
      <w:r w:rsidRPr="00F46BDE">
        <w:rPr>
          <w:bCs/>
          <w:sz w:val="22"/>
          <w:szCs w:val="22"/>
        </w:rPr>
        <w:t>ΠΟΥΛΟΥ</w:t>
      </w:r>
    </w:p>
    <w:p w:rsidR="00D02F9F" w:rsidRPr="00F46BDE" w:rsidRDefault="00D02F9F" w:rsidP="00D02F9F">
      <w:pPr>
        <w:rPr>
          <w:bCs/>
          <w:sz w:val="22"/>
          <w:szCs w:val="22"/>
        </w:rPr>
      </w:pPr>
      <w:r w:rsidRPr="00F46BDE">
        <w:rPr>
          <w:bCs/>
          <w:sz w:val="22"/>
          <w:szCs w:val="22"/>
        </w:rPr>
        <w:t xml:space="preserve">                                         </w:t>
      </w:r>
      <w:r w:rsidR="00F46BDE" w:rsidRPr="00F46BDE">
        <w:rPr>
          <w:bCs/>
          <w:sz w:val="22"/>
          <w:szCs w:val="22"/>
        </w:rPr>
        <w:t xml:space="preserve">                            </w:t>
      </w:r>
      <w:r w:rsidRPr="00F46BDE">
        <w:rPr>
          <w:bCs/>
          <w:sz w:val="22"/>
          <w:szCs w:val="22"/>
        </w:rPr>
        <w:t xml:space="preserve"> ΠΡΟ</w:t>
      </w:r>
      <w:r w:rsidR="00F46BDE" w:rsidRPr="00F46BDE">
        <w:rPr>
          <w:bCs/>
          <w:sz w:val="22"/>
          <w:szCs w:val="22"/>
        </w:rPr>
        <w:t>ΪΣΤΑΜΕΝΗ</w:t>
      </w:r>
      <w:r w:rsidRPr="00F46BDE">
        <w:rPr>
          <w:bCs/>
          <w:sz w:val="22"/>
          <w:szCs w:val="22"/>
        </w:rPr>
        <w:t xml:space="preserve"> ΝΟΜΙΚΟΥ ΠΡΟΣΩΠΟΥ</w:t>
      </w:r>
    </w:p>
    <w:p w:rsidR="00216194" w:rsidRDefault="00216194"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Pr="00F46BDE" w:rsidRDefault="0029612E" w:rsidP="00D02F9F">
      <w:pPr>
        <w:rPr>
          <w:bCs/>
          <w:sz w:val="22"/>
          <w:szCs w:val="22"/>
        </w:rPr>
      </w:pPr>
    </w:p>
    <w:p w:rsidR="00D02F9F" w:rsidRPr="004122D7" w:rsidRDefault="00D02F9F" w:rsidP="00D02F9F">
      <w:pPr>
        <w:rPr>
          <w:b/>
          <w:bCs/>
          <w:u w:val="single"/>
        </w:rPr>
      </w:pPr>
      <w:r>
        <w:rPr>
          <w:szCs w:val="22"/>
        </w:rPr>
        <w:t xml:space="preserve">               </w:t>
      </w:r>
      <w:r w:rsidRPr="008E05DD">
        <w:rPr>
          <w:szCs w:val="22"/>
        </w:rPr>
        <w:object w:dxaOrig="1350" w:dyaOrig="1190">
          <v:shape id="_x0000_i1026" type="#_x0000_t75" style="width:48.75pt;height:43.5pt" o:ole="">
            <v:imagedata r:id="rId5" o:title=""/>
          </v:shape>
          <o:OLEObject Type="Embed" ProgID="Word.Picture.8" ShapeID="_x0000_i1026" DrawAspect="Content" ObjectID="_1510052664" r:id="rId7"/>
        </w:object>
      </w:r>
      <w:r>
        <w:rPr>
          <w:b/>
          <w:bCs/>
          <w:u w:val="single"/>
        </w:rPr>
        <w:t xml:space="preserve"> </w:t>
      </w:r>
    </w:p>
    <w:p w:rsidR="00D02F9F" w:rsidRPr="00CA18DF" w:rsidRDefault="00D02F9F" w:rsidP="00D02F9F">
      <w:pPr>
        <w:jc w:val="both"/>
        <w:rPr>
          <w:b/>
        </w:rPr>
      </w:pPr>
      <w:r>
        <w:rPr>
          <w:b/>
        </w:rPr>
        <w:t>ΕΛΛΗΝΙΚΗ ΔΗΜΟΚΡΑΤΙΑ</w:t>
      </w:r>
    </w:p>
    <w:p w:rsidR="00D02F9F" w:rsidRPr="00F654DB" w:rsidRDefault="00D02F9F" w:rsidP="00D02F9F">
      <w:pPr>
        <w:rPr>
          <w:bCs/>
        </w:rPr>
      </w:pPr>
      <w:r>
        <w:rPr>
          <w:b/>
          <w:bCs/>
        </w:rPr>
        <w:t>ΝΟΜΟΣ</w:t>
      </w:r>
      <w:r w:rsidRPr="0086262E">
        <w:rPr>
          <w:b/>
          <w:bCs/>
        </w:rPr>
        <w:t xml:space="preserve"> </w:t>
      </w:r>
      <w:r>
        <w:rPr>
          <w:b/>
          <w:bCs/>
        </w:rPr>
        <w:t xml:space="preserve">ΗΜΑΘΙΑΣ                                 </w:t>
      </w:r>
      <w:r w:rsidR="00A20565">
        <w:rPr>
          <w:b/>
          <w:bCs/>
        </w:rPr>
        <w:t xml:space="preserve">            </w:t>
      </w:r>
      <w:r>
        <w:rPr>
          <w:b/>
          <w:bCs/>
        </w:rPr>
        <w:t xml:space="preserve">           </w:t>
      </w:r>
      <w:r w:rsidRPr="00531F20">
        <w:rPr>
          <w:bCs/>
        </w:rPr>
        <w:t xml:space="preserve">Αλεξάνδρεια </w:t>
      </w:r>
      <w:r w:rsidR="00773058" w:rsidRPr="00673284">
        <w:rPr>
          <w:bCs/>
        </w:rPr>
        <w:t>11</w:t>
      </w:r>
      <w:r w:rsidRPr="00531F20">
        <w:rPr>
          <w:bCs/>
        </w:rPr>
        <w:t>.</w:t>
      </w:r>
      <w:r w:rsidR="00F654DB">
        <w:rPr>
          <w:bCs/>
        </w:rPr>
        <w:t>1</w:t>
      </w:r>
      <w:r w:rsidR="007215D3">
        <w:rPr>
          <w:bCs/>
        </w:rPr>
        <w:t>1</w:t>
      </w:r>
      <w:r w:rsidRPr="00531F20">
        <w:rPr>
          <w:bCs/>
        </w:rPr>
        <w:t>.201</w:t>
      </w:r>
      <w:r w:rsidR="0059434F" w:rsidRPr="00F654DB">
        <w:rPr>
          <w:bCs/>
        </w:rPr>
        <w:t>5</w:t>
      </w:r>
    </w:p>
    <w:p w:rsidR="00D02F9F" w:rsidRPr="005A2ED9" w:rsidRDefault="00D02F9F" w:rsidP="00D02F9F">
      <w:pPr>
        <w:jc w:val="both"/>
        <w:rPr>
          <w:b/>
          <w:bCs/>
        </w:rPr>
      </w:pPr>
      <w:r>
        <w:rPr>
          <w:b/>
          <w:bCs/>
        </w:rPr>
        <w:t xml:space="preserve">ΟΡΓΑΝΙΣΜΟΣ ΠΡΟΣΧΟΛΙΚΗΣ                                                                  </w:t>
      </w:r>
      <w:r w:rsidRPr="00531F20">
        <w:rPr>
          <w:bCs/>
        </w:rPr>
        <w:t xml:space="preserve">    </w:t>
      </w:r>
      <w:r>
        <w:rPr>
          <w:bCs/>
        </w:rPr>
        <w:t xml:space="preserve"> </w:t>
      </w:r>
    </w:p>
    <w:p w:rsidR="00D02F9F" w:rsidRDefault="00D02F9F" w:rsidP="00D02F9F">
      <w:pPr>
        <w:jc w:val="both"/>
        <w:rPr>
          <w:b/>
          <w:bCs/>
        </w:rPr>
      </w:pPr>
      <w:r>
        <w:rPr>
          <w:b/>
          <w:bCs/>
        </w:rPr>
        <w:t>ΑΓΩΓΗΣ &amp; ΚΟΙΝΩΝΙΚΗΣ ΜΕΡΙΜΝΑΣ</w:t>
      </w:r>
    </w:p>
    <w:p w:rsidR="00D02F9F" w:rsidRPr="00D60FAD" w:rsidRDefault="00D02F9F" w:rsidP="00D02F9F">
      <w:pPr>
        <w:jc w:val="both"/>
        <w:rPr>
          <w:b/>
          <w:bCs/>
        </w:rPr>
      </w:pPr>
      <w:r>
        <w:rPr>
          <w:b/>
          <w:bCs/>
        </w:rPr>
        <w:t xml:space="preserve">ΔΗΜΟΥ ΑΛΕΞΑΝΔΡΕΙΑΣ                                      </w:t>
      </w:r>
      <w:r>
        <w:rPr>
          <w:bCs/>
        </w:rPr>
        <w:t xml:space="preserve"> </w:t>
      </w:r>
    </w:p>
    <w:p w:rsidR="00D02F9F" w:rsidRDefault="00D02F9F" w:rsidP="00D02F9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7828EB" w:rsidRPr="0059434F" w:rsidTr="0059434F">
        <w:tc>
          <w:tcPr>
            <w:tcW w:w="2110" w:type="dxa"/>
          </w:tcPr>
          <w:p w:rsidR="007828EB" w:rsidRPr="0059434F" w:rsidRDefault="007828EB" w:rsidP="00A046CD">
            <w:pPr>
              <w:rPr>
                <w:b/>
                <w:bCs/>
              </w:rPr>
            </w:pPr>
            <w:r w:rsidRPr="0059434F">
              <w:rPr>
                <w:b/>
                <w:bCs/>
              </w:rPr>
              <w:t>ΤΙΤΛΟΣ:</w:t>
            </w:r>
          </w:p>
        </w:tc>
        <w:tc>
          <w:tcPr>
            <w:tcW w:w="7708" w:type="dxa"/>
          </w:tcPr>
          <w:p w:rsidR="007828EB" w:rsidRPr="0059434F" w:rsidRDefault="00B37BBD" w:rsidP="00B37BBD">
            <w:pPr>
              <w:rPr>
                <w:b/>
                <w:bCs/>
              </w:rPr>
            </w:pPr>
            <w:r>
              <w:rPr>
                <w:b/>
                <w:bCs/>
              </w:rPr>
              <w:t>ΣΥΣΤΗΜΑ ΔΙΑΧΕΙΡΙΣΗΣ ΑΠΟΘΗΚΗΣ</w:t>
            </w:r>
            <w:r w:rsidRPr="00B37BBD">
              <w:rPr>
                <w:b/>
                <w:bCs/>
              </w:rPr>
              <w:t xml:space="preserve"> </w:t>
            </w:r>
          </w:p>
        </w:tc>
      </w:tr>
      <w:tr w:rsidR="007828EB" w:rsidRPr="0059434F" w:rsidTr="0059434F">
        <w:tc>
          <w:tcPr>
            <w:tcW w:w="2110" w:type="dxa"/>
          </w:tcPr>
          <w:p w:rsidR="007828EB" w:rsidRPr="0059434F" w:rsidRDefault="007828EB" w:rsidP="00A046CD">
            <w:pPr>
              <w:rPr>
                <w:b/>
                <w:bCs/>
              </w:rPr>
            </w:pPr>
            <w:r w:rsidRPr="0059434F">
              <w:rPr>
                <w:b/>
                <w:bCs/>
              </w:rPr>
              <w:t>ΠΡΟΫΠΟΛΟΓΙΣΜΟΣ:</w:t>
            </w:r>
          </w:p>
        </w:tc>
        <w:tc>
          <w:tcPr>
            <w:tcW w:w="7708" w:type="dxa"/>
          </w:tcPr>
          <w:p w:rsidR="007828EB" w:rsidRPr="0059434F" w:rsidRDefault="00F654DB" w:rsidP="00F654DB">
            <w:pPr>
              <w:rPr>
                <w:b/>
                <w:bCs/>
              </w:rPr>
            </w:pPr>
            <w:r>
              <w:rPr>
                <w:b/>
                <w:bCs/>
              </w:rPr>
              <w:t>2.607,60€</w:t>
            </w:r>
            <w:r w:rsidRPr="0059434F">
              <w:rPr>
                <w:b/>
                <w:bCs/>
              </w:rPr>
              <w:t xml:space="preserve"> </w:t>
            </w:r>
            <w:r w:rsidR="007828EB" w:rsidRPr="0059434F">
              <w:rPr>
                <w:b/>
                <w:bCs/>
              </w:rPr>
              <w:t xml:space="preserve"> (συμπεριλαμβανομένου του Φ.Π.Α.)</w:t>
            </w:r>
          </w:p>
        </w:tc>
      </w:tr>
      <w:tr w:rsidR="007828EB" w:rsidRPr="0059434F" w:rsidTr="0059434F">
        <w:tc>
          <w:tcPr>
            <w:tcW w:w="2110" w:type="dxa"/>
          </w:tcPr>
          <w:p w:rsidR="007828EB" w:rsidRPr="0059434F" w:rsidRDefault="007828EB" w:rsidP="00A046CD">
            <w:pPr>
              <w:rPr>
                <w:b/>
                <w:bCs/>
              </w:rPr>
            </w:pPr>
            <w:r w:rsidRPr="0059434F">
              <w:rPr>
                <w:b/>
                <w:bCs/>
              </w:rPr>
              <w:t>Κ.Α.:</w:t>
            </w:r>
          </w:p>
        </w:tc>
        <w:tc>
          <w:tcPr>
            <w:tcW w:w="7708" w:type="dxa"/>
          </w:tcPr>
          <w:p w:rsidR="007828EB" w:rsidRPr="0059434F" w:rsidRDefault="00F654DB" w:rsidP="00F654DB">
            <w:pPr>
              <w:rPr>
                <w:b/>
                <w:bCs/>
              </w:rPr>
            </w:pPr>
            <w:r>
              <w:rPr>
                <w:b/>
                <w:bCs/>
              </w:rPr>
              <w:t>02.15.6112.03</w:t>
            </w:r>
            <w:r w:rsidRPr="0059434F">
              <w:rPr>
                <w:b/>
                <w:bCs/>
              </w:rPr>
              <w:t xml:space="preserve"> (</w:t>
            </w:r>
            <w:r>
              <w:rPr>
                <w:b/>
                <w:bCs/>
              </w:rPr>
              <w:t>Υπηρεσίες προετοιμασίας  συστήματος αποθήκης</w:t>
            </w:r>
            <w:r w:rsidRPr="0059434F">
              <w:rPr>
                <w:b/>
                <w:bCs/>
              </w:rPr>
              <w:t>)</w:t>
            </w:r>
          </w:p>
        </w:tc>
      </w:tr>
    </w:tbl>
    <w:p w:rsidR="00D02F9F" w:rsidRDefault="00D02F9F" w:rsidP="00D02F9F">
      <w:pPr>
        <w:jc w:val="both"/>
      </w:pPr>
    </w:p>
    <w:p w:rsidR="00D02F9F" w:rsidRDefault="00D02F9F" w:rsidP="00D02F9F">
      <w:pPr>
        <w:jc w:val="both"/>
      </w:pPr>
    </w:p>
    <w:p w:rsidR="00D02F9F" w:rsidRDefault="00D02F9F" w:rsidP="00D02F9F">
      <w:pPr>
        <w:jc w:val="both"/>
      </w:pPr>
    </w:p>
    <w:p w:rsidR="00D02F9F" w:rsidRPr="00DB57BC" w:rsidRDefault="00D02F9F" w:rsidP="00D02F9F">
      <w:pPr>
        <w:jc w:val="center"/>
        <w:rPr>
          <w:b/>
          <w:u w:val="single"/>
        </w:rPr>
      </w:pPr>
      <w:r>
        <w:rPr>
          <w:b/>
          <w:u w:val="single"/>
        </w:rPr>
        <w:t>ΤΕΧΝΙΚΕΣ ΠΡΟΔΙΑΓΡΑΦΕΣ</w:t>
      </w:r>
    </w:p>
    <w:p w:rsidR="00D02F9F" w:rsidRDefault="00D02F9F" w:rsidP="00D02F9F">
      <w:pPr>
        <w:jc w:val="both"/>
      </w:pPr>
    </w:p>
    <w:p w:rsidR="0079440F" w:rsidRPr="005C39B2" w:rsidRDefault="00773058" w:rsidP="0079440F">
      <w:pPr>
        <w:jc w:val="both"/>
      </w:pPr>
      <w:r>
        <w:t>Το παρόν τεύχος τεχνικών προδιαγραφών συνολικού προϋπολογισμού</w:t>
      </w:r>
      <w:r w:rsidR="00401322">
        <w:t xml:space="preserve"> 2.607,60€ με τον ΦΠΑ αφορά τις υπηρεσίες προετοιμασίας συστήματος αποθήκης για τις ανάγκες των Διοικητικών υπηρεσιών του Νομικού Προσώπου.</w:t>
      </w:r>
    </w:p>
    <w:p w:rsidR="0079440F" w:rsidRDefault="0079440F" w:rsidP="0079440F">
      <w:pPr>
        <w:jc w:val="both"/>
      </w:pPr>
      <w:r>
        <w:t xml:space="preserve"> </w:t>
      </w:r>
      <w:r w:rsidRPr="0079440F">
        <w:rPr>
          <w:highlight w:val="yellow"/>
        </w:rPr>
        <w:t>ΠΕΡΙΓΡΑΦΗ ΣΥΣΤΗΜΑΤΩΝ</w:t>
      </w:r>
      <w:r>
        <w:t xml:space="preserve"> </w:t>
      </w:r>
    </w:p>
    <w:p w:rsidR="0079440F" w:rsidRDefault="0079440F" w:rsidP="0079440F">
      <w:pPr>
        <w:jc w:val="both"/>
      </w:pPr>
      <w:r>
        <w:t xml:space="preserve"> ΔΙΑΧΕΙΡΙΣΗ ΑΠΟΘΗΚΗΣ </w:t>
      </w:r>
    </w:p>
    <w:p w:rsidR="0079440F" w:rsidRDefault="0079440F" w:rsidP="0079440F">
      <w:pPr>
        <w:jc w:val="both"/>
      </w:pPr>
    </w:p>
    <w:p w:rsidR="0079440F" w:rsidRDefault="0079440F" w:rsidP="0079440F">
      <w:pPr>
        <w:jc w:val="both"/>
      </w:pPr>
      <w:r>
        <w:t xml:space="preserve">Η αποθήκη, όπως είναι οργανωμένη σήμερα, έχει καθαρά διαχειριστικό χαρακτήρα. Έχει ως στόχο να παρακολουθεί τη διακίνηση των υλικών, χωρίς να ενδιαφέρεται για τις αξίες τους. </w:t>
      </w:r>
    </w:p>
    <w:p w:rsidR="0079440F" w:rsidRDefault="0079440F" w:rsidP="0079440F">
      <w:pPr>
        <w:jc w:val="both"/>
      </w:pPr>
      <w:r>
        <w:t xml:space="preserve">Η θέση της αποθήκης στο γενικότερο έργο εφαρμογής του Διπλογραφικού είναι πολύ είναι σημαντική: </w:t>
      </w:r>
    </w:p>
    <w:p w:rsidR="0079440F" w:rsidRDefault="0079440F" w:rsidP="0079440F">
      <w:pPr>
        <w:jc w:val="both"/>
      </w:pPr>
      <w:r>
        <w:t xml:space="preserve">. Μέσω της αποθήκης θα παρακολουθούνται, η διακίνηση των υλικών, οι αξίες και οι </w:t>
      </w:r>
    </w:p>
    <w:p w:rsidR="0079440F" w:rsidRDefault="0079440F" w:rsidP="0079440F">
      <w:pPr>
        <w:jc w:val="both"/>
      </w:pPr>
      <w:r>
        <w:t xml:space="preserve">ποσότητες, καθώς και το κόστος των υλικών που έχουν αναλωθεί. Τα στοιχεία αυτά </w:t>
      </w:r>
    </w:p>
    <w:p w:rsidR="0079440F" w:rsidRDefault="0079440F" w:rsidP="0079440F">
      <w:pPr>
        <w:jc w:val="both"/>
      </w:pPr>
      <w:r>
        <w:t xml:space="preserve">είναι απαραίτητα για α) για την διαμόρφωση των αποτελεσμάτων της οικονομικής </w:t>
      </w:r>
    </w:p>
    <w:p w:rsidR="0079440F" w:rsidRDefault="0079440F" w:rsidP="0079440F">
      <w:pPr>
        <w:jc w:val="both"/>
      </w:pPr>
      <w:r>
        <w:t xml:space="preserve">διαχείρισης β) για τον προσδιορισμό του κόστους στην Αναλυτική Λογιστική. </w:t>
      </w:r>
    </w:p>
    <w:p w:rsidR="0079440F" w:rsidRDefault="0079440F" w:rsidP="0079440F">
      <w:pPr>
        <w:jc w:val="both"/>
      </w:pPr>
      <w:r>
        <w:t xml:space="preserve">. Μέσω της αποθήκης θα ενημερώνεται το μηχανογραφικό σύστημα του Διπλογραφικού, </w:t>
      </w:r>
    </w:p>
    <w:p w:rsidR="0079440F" w:rsidRDefault="0079440F" w:rsidP="0079440F">
      <w:pPr>
        <w:jc w:val="both"/>
      </w:pPr>
      <w:r>
        <w:t xml:space="preserve">πράγμα που απαιτεί την πλήρη και ορθή λειτουργία της. </w:t>
      </w:r>
    </w:p>
    <w:p w:rsidR="0079440F" w:rsidRDefault="0079440F" w:rsidP="0079440F">
      <w:pPr>
        <w:jc w:val="both"/>
      </w:pPr>
      <w:r>
        <w:t xml:space="preserve">. Προκειμένου να οργανωθεί η αποθήκη με τρόπο που να ανταποκρίνεται στις ανάγκες </w:t>
      </w:r>
    </w:p>
    <w:p w:rsidR="0079440F" w:rsidRDefault="0079440F" w:rsidP="0079440F">
      <w:pPr>
        <w:jc w:val="both"/>
      </w:pPr>
      <w:r>
        <w:t xml:space="preserve">του Διπλογραφικού Συστήματος και να υπάρχει σωστός εσωτερικός έλεγχος, </w:t>
      </w:r>
    </w:p>
    <w:p w:rsidR="0079440F" w:rsidRDefault="0079440F" w:rsidP="0079440F">
      <w:pPr>
        <w:jc w:val="both"/>
      </w:pPr>
      <w:r>
        <w:t xml:space="preserve">απαιτούνται απαραίτητα τα εξής: </w:t>
      </w:r>
    </w:p>
    <w:p w:rsidR="0079440F" w:rsidRDefault="0079440F" w:rsidP="0079440F">
      <w:pPr>
        <w:jc w:val="both"/>
      </w:pPr>
      <w:r>
        <w:t xml:space="preserve">o Στην αποθήκη θα παρακολουθούνται τα αποθέματα, δηλαδή τις πρώτες ύλες, τα </w:t>
      </w:r>
    </w:p>
    <w:p w:rsidR="0079440F" w:rsidRDefault="0079440F" w:rsidP="0079440F">
      <w:pPr>
        <w:jc w:val="both"/>
      </w:pPr>
      <w:r>
        <w:t xml:space="preserve">αναλώσιμα υλικά και τα ανταλλακτικά των παγίων που χρησιμοποιούνται και </w:t>
      </w:r>
    </w:p>
    <w:p w:rsidR="0079440F" w:rsidRDefault="0079440F" w:rsidP="0079440F">
      <w:pPr>
        <w:jc w:val="both"/>
      </w:pPr>
      <w:r>
        <w:t xml:space="preserve">έχουν κύκλο ζωής μικρότερο από ένα χρόνο. Θα πραγματοποιήσουμε όλες τις </w:t>
      </w:r>
    </w:p>
    <w:p w:rsidR="0079440F" w:rsidRDefault="0079440F" w:rsidP="0079440F">
      <w:pPr>
        <w:jc w:val="both"/>
      </w:pPr>
      <w:r>
        <w:t xml:space="preserve">εργασίες που απαιτούνται ώστε το σύστημα να παραδοθεί πλήρως εγκατεστημένο </w:t>
      </w:r>
    </w:p>
    <w:p w:rsidR="0079440F" w:rsidRDefault="0079440F" w:rsidP="0079440F">
      <w:pPr>
        <w:jc w:val="both"/>
      </w:pPr>
      <w:r>
        <w:t xml:space="preserve">και έτοιμο για άμεση λειτουργία στο μηχανογραφικό σύστημα της υπηρεσίας. </w:t>
      </w:r>
    </w:p>
    <w:p w:rsidR="0079440F" w:rsidRDefault="0079440F" w:rsidP="0079440F">
      <w:pPr>
        <w:jc w:val="both"/>
      </w:pPr>
      <w:r>
        <w:t xml:space="preserve">o Στην αποθήκη θα παρακολουθούνται και τα κινητά περιουσιακά στοιχεία διότι </w:t>
      </w:r>
    </w:p>
    <w:p w:rsidR="0079440F" w:rsidRDefault="0079440F" w:rsidP="0079440F">
      <w:pPr>
        <w:jc w:val="both"/>
      </w:pPr>
      <w:r>
        <w:t xml:space="preserve">υπάρχει η ανάγκη να παρακολουθούνται κινητά περιουσιακά στοιχεία, η </w:t>
      </w:r>
    </w:p>
    <w:p w:rsidR="0079440F" w:rsidRPr="005C39B2" w:rsidRDefault="0079440F" w:rsidP="0079440F">
      <w:pPr>
        <w:jc w:val="both"/>
      </w:pPr>
      <w:r>
        <w:t xml:space="preserve">διαχείριση των οποίων αποτελεί αντικείμενο του μητρώου παγίων. Για μερικά από </w:t>
      </w:r>
    </w:p>
    <w:p w:rsidR="0079440F" w:rsidRDefault="0079440F" w:rsidP="0079440F">
      <w:pPr>
        <w:jc w:val="both"/>
      </w:pPr>
      <w:r>
        <w:lastRenderedPageBreak/>
        <w:t xml:space="preserve">τα κινητά περιουσιακά στοιχεία, όπως τα εργαλεία, υπάρχει η ανάγκη να είναι </w:t>
      </w:r>
    </w:p>
    <w:p w:rsidR="0079440F" w:rsidRDefault="0079440F" w:rsidP="0079440F">
      <w:pPr>
        <w:jc w:val="both"/>
      </w:pPr>
      <w:r>
        <w:t xml:space="preserve">καταγραμμένο ανά πάσα στιγμή ποιος το έχει και το χρησιμοποιεί, πότε το πήρε, </w:t>
      </w:r>
    </w:p>
    <w:p w:rsidR="0079440F" w:rsidRDefault="0079440F" w:rsidP="0079440F">
      <w:pPr>
        <w:jc w:val="both"/>
      </w:pPr>
      <w:r>
        <w:t xml:space="preserve">πότε το επέστρεψε και ποιος άλλος το χρεώθηκε. Τέτοιες δυνατότητες δεν τις </w:t>
      </w:r>
    </w:p>
    <w:p w:rsidR="0079440F" w:rsidRDefault="0079440F" w:rsidP="0079440F">
      <w:pPr>
        <w:jc w:val="both"/>
      </w:pPr>
      <w:r>
        <w:t xml:space="preserve">παρέχει το μητρώο παγίων, γι’ αυτό το λόγο θα παρακολουθούμε δια της </w:t>
      </w:r>
    </w:p>
    <w:p w:rsidR="0079440F" w:rsidRDefault="0079440F" w:rsidP="0079440F">
      <w:pPr>
        <w:jc w:val="both"/>
      </w:pPr>
      <w:r>
        <w:t xml:space="preserve">αποθήκης τις χρεώσεις και ξεχρεώσεις των εργαλείων. </w:t>
      </w:r>
    </w:p>
    <w:p w:rsidR="0079440F" w:rsidRDefault="0079440F" w:rsidP="0079440F">
      <w:pPr>
        <w:jc w:val="both"/>
      </w:pPr>
      <w:r>
        <w:t xml:space="preserve">Παρακάτω παρουσιάζονται αναλυτικά τα χαρακτηριστικά της εφαρμογής Διαχείρισης </w:t>
      </w:r>
    </w:p>
    <w:p w:rsidR="0079440F" w:rsidRDefault="0079440F" w:rsidP="0079440F">
      <w:pPr>
        <w:jc w:val="both"/>
      </w:pPr>
      <w:r>
        <w:t xml:space="preserve">Αποθηκών. </w:t>
      </w:r>
    </w:p>
    <w:p w:rsidR="0079440F" w:rsidRDefault="0079440F" w:rsidP="0079440F">
      <w:pPr>
        <w:jc w:val="both"/>
      </w:pPr>
      <w:r>
        <w:t xml:space="preserve">Χαρακτηριστικά Διαχείρισης Αποθηκών </w:t>
      </w:r>
    </w:p>
    <w:p w:rsidR="0079440F" w:rsidRDefault="0079440F" w:rsidP="0079440F">
      <w:pPr>
        <w:jc w:val="both"/>
      </w:pPr>
      <w:r>
        <w:t xml:space="preserve">. Τήρηση αρχείου υλικών και διαχείρισή του (μεταβολή, προσθήκη, διαγραφή). </w:t>
      </w:r>
    </w:p>
    <w:p w:rsidR="0079440F" w:rsidRDefault="0079440F" w:rsidP="0079440F">
      <w:pPr>
        <w:jc w:val="both"/>
      </w:pPr>
      <w:r>
        <w:t xml:space="preserve">Τήρηση όλων των στοιχείων είδους όπως κωδικός, περιγραφή, μονάδα μέτρησης, </w:t>
      </w:r>
    </w:p>
    <w:p w:rsidR="0079440F" w:rsidRDefault="0079440F" w:rsidP="0079440F">
      <w:pPr>
        <w:jc w:val="both"/>
      </w:pPr>
      <w:r>
        <w:t xml:space="preserve">Φ.Π.Α., τρόπο διακίνησης, αιτιολογία, χρόνο και ώρα αποστολής, τυχόν </w:t>
      </w:r>
    </w:p>
    <w:p w:rsidR="0079440F" w:rsidRDefault="0079440F" w:rsidP="0079440F">
      <w:pPr>
        <w:jc w:val="both"/>
      </w:pPr>
      <w:r>
        <w:t xml:space="preserve">επιβαρύνσεις. </w:t>
      </w:r>
    </w:p>
    <w:p w:rsidR="0079440F" w:rsidRDefault="0079440F" w:rsidP="0079440F">
      <w:pPr>
        <w:jc w:val="both"/>
      </w:pPr>
      <w:r>
        <w:t>. Τήρηση αρχείου κινήσεων υλικών (εισαγωγές-</w:t>
      </w:r>
      <w:proofErr w:type="spellStart"/>
      <w:r>
        <w:t>εξαγωγέ</w:t>
      </w:r>
      <w:proofErr w:type="spellEnd"/>
      <w:r>
        <w:t xml:space="preserve">ς) με όλα τα στοιχεία όπως </w:t>
      </w:r>
    </w:p>
    <w:p w:rsidR="0079440F" w:rsidRDefault="0079440F" w:rsidP="0079440F">
      <w:pPr>
        <w:jc w:val="both"/>
      </w:pPr>
      <w:r>
        <w:t xml:space="preserve">ημερομηνία, ποσότητα, αξία. </w:t>
      </w:r>
    </w:p>
    <w:p w:rsidR="0079440F" w:rsidRDefault="0079440F" w:rsidP="0079440F">
      <w:pPr>
        <w:jc w:val="both"/>
      </w:pPr>
      <w:r>
        <w:t xml:space="preserve">. Τήρηση αρχείου σκοπών χρήσεων των υλικών (υπηρεσία που τα χρεώνεται, σκοπός </w:t>
      </w:r>
    </w:p>
    <w:p w:rsidR="0079440F" w:rsidRDefault="0079440F" w:rsidP="0079440F">
      <w:pPr>
        <w:jc w:val="both"/>
      </w:pPr>
      <w:r>
        <w:t xml:space="preserve">για τον οποίο θα χρησιμοποιηθούν) </w:t>
      </w:r>
    </w:p>
    <w:p w:rsidR="0079440F" w:rsidRDefault="0079440F" w:rsidP="0079440F">
      <w:pPr>
        <w:jc w:val="both"/>
      </w:pPr>
      <w:r>
        <w:t xml:space="preserve">. Τήρηση αρχείου επιτροπών παραλαβής υλικών (ονοματεπώνυμα, και ιδιότητες </w:t>
      </w:r>
    </w:p>
    <w:p w:rsidR="0079440F" w:rsidRDefault="0079440F" w:rsidP="0079440F">
      <w:pPr>
        <w:jc w:val="both"/>
      </w:pPr>
      <w:r>
        <w:t xml:space="preserve">μελών και υπηρεσία στην οποία ανήκουν) </w:t>
      </w:r>
    </w:p>
    <w:p w:rsidR="0079440F" w:rsidRDefault="0079440F" w:rsidP="0079440F">
      <w:pPr>
        <w:jc w:val="both"/>
      </w:pPr>
      <w:r>
        <w:t xml:space="preserve">. Καταχώρηση εντολών παράδοσης και παραλαβής υλικών. </w:t>
      </w:r>
    </w:p>
    <w:p w:rsidR="0079440F" w:rsidRDefault="0079440F" w:rsidP="0079440F">
      <w:pPr>
        <w:jc w:val="both"/>
      </w:pPr>
    </w:p>
    <w:p w:rsidR="0079440F" w:rsidRDefault="0079440F" w:rsidP="0079440F">
      <w:pPr>
        <w:jc w:val="both"/>
      </w:pPr>
      <w:r>
        <w:t xml:space="preserve">. Τήρηση αρχείου δανεισμού υλικών (κωδικός υλικού, περιγραφή, μονάδα μέτρησης, </w:t>
      </w:r>
    </w:p>
    <w:p w:rsidR="0079440F" w:rsidRDefault="0079440F" w:rsidP="0079440F">
      <w:pPr>
        <w:jc w:val="both"/>
      </w:pPr>
      <w:r>
        <w:t xml:space="preserve">ημερομηνία δανεισμού, ημερομηνία επιστροφής). </w:t>
      </w:r>
    </w:p>
    <w:p w:rsidR="0079440F" w:rsidRDefault="0079440F" w:rsidP="0079440F">
      <w:pPr>
        <w:jc w:val="both"/>
      </w:pPr>
      <w:r>
        <w:t xml:space="preserve">. Τήρηση αρχείου προμηθευτών με στοιχεία επαγγελματικής ταυτότητας και στοιχεία </w:t>
      </w:r>
    </w:p>
    <w:p w:rsidR="0079440F" w:rsidRDefault="0079440F" w:rsidP="0079440F">
      <w:pPr>
        <w:jc w:val="both"/>
      </w:pPr>
      <w:r>
        <w:t xml:space="preserve">σχετικά με την προσωπική φερεγγυότητα του. </w:t>
      </w:r>
    </w:p>
    <w:p w:rsidR="0079440F" w:rsidRDefault="0079440F" w:rsidP="0079440F">
      <w:pPr>
        <w:jc w:val="both"/>
      </w:pPr>
      <w:r>
        <w:t xml:space="preserve">. Τήρηση αρχείου προμήθειας υλικού. Τρόπος προμήθειας (απευθείας ανάθεση, </w:t>
      </w:r>
    </w:p>
    <w:p w:rsidR="0079440F" w:rsidRDefault="0079440F" w:rsidP="0079440F">
      <w:pPr>
        <w:jc w:val="both"/>
      </w:pPr>
      <w:r>
        <w:t xml:space="preserve">πρόχειρος διαγωνισμός, τακτικός), νομική βάση (ΕΚΠΟΤΑ κτλ), τρόπος παραλαβής </w:t>
      </w:r>
    </w:p>
    <w:p w:rsidR="0079440F" w:rsidRDefault="0079440F" w:rsidP="0079440F">
      <w:pPr>
        <w:jc w:val="both"/>
      </w:pPr>
      <w:r>
        <w:t xml:space="preserve">των υλικών (τμηματικά, ολικά, πρόσθετα) και παράλληλη σύνδεση της τμηματικής ή </w:t>
      </w:r>
    </w:p>
    <w:p w:rsidR="0079440F" w:rsidRDefault="0079440F" w:rsidP="0079440F">
      <w:pPr>
        <w:jc w:val="both"/>
      </w:pPr>
      <w:r>
        <w:t xml:space="preserve">ολικής ποσότητας με την πρόσθετη παραγγελία +/ - 30/% όταν αυτή ζητείται. </w:t>
      </w:r>
    </w:p>
    <w:p w:rsidR="0079440F" w:rsidRDefault="0079440F" w:rsidP="0079440F">
      <w:pPr>
        <w:jc w:val="both"/>
      </w:pPr>
      <w:r>
        <w:t xml:space="preserve">. Λειτουργία πολλών αποθηκών (σε διαφορετικά και απομακρυσμένα μεταξύ τους </w:t>
      </w:r>
    </w:p>
    <w:p w:rsidR="0079440F" w:rsidRDefault="0079440F" w:rsidP="0079440F">
      <w:pPr>
        <w:jc w:val="both"/>
      </w:pPr>
      <w:r>
        <w:t xml:space="preserve">κτίρια αλλά και διαφορετικών αποθηκών μέσα στον ίδιο χώρο) και διαχείρισης </w:t>
      </w:r>
    </w:p>
    <w:p w:rsidR="0079440F" w:rsidRDefault="0079440F" w:rsidP="0079440F">
      <w:pPr>
        <w:jc w:val="both"/>
      </w:pPr>
      <w:r>
        <w:t xml:space="preserve">υλικών που είναι κοινά σε κάποιες από αυτές. </w:t>
      </w:r>
    </w:p>
    <w:p w:rsidR="0079440F" w:rsidRDefault="0079440F" w:rsidP="0079440F">
      <w:pPr>
        <w:jc w:val="both"/>
      </w:pPr>
      <w:r>
        <w:t xml:space="preserve">. Διαχείριση αποθήκης (εισαγωγές, εξαγωγές, υπόλοιπα, απογραφή) Κάθε κίνηση </w:t>
      </w:r>
    </w:p>
    <w:p w:rsidR="0079440F" w:rsidRDefault="0079440F" w:rsidP="0079440F">
      <w:pPr>
        <w:jc w:val="both"/>
      </w:pPr>
      <w:r>
        <w:t xml:space="preserve">υλικού πρέπει απαραίτητα να περιλαμβάνει ημερομηνία, ποσότητα, αξία, και τον </w:t>
      </w:r>
    </w:p>
    <w:p w:rsidR="0079440F" w:rsidRDefault="0079440F" w:rsidP="0079440F">
      <w:pPr>
        <w:jc w:val="both"/>
      </w:pPr>
      <w:r>
        <w:t xml:space="preserve">σκοπό αγοράς ή χρήσης του υλικού. </w:t>
      </w:r>
    </w:p>
    <w:p w:rsidR="0079440F" w:rsidRDefault="0079440F" w:rsidP="0079440F">
      <w:pPr>
        <w:jc w:val="both"/>
      </w:pPr>
      <w:r>
        <w:t xml:space="preserve">. Λεπτομερής κωδικοποίηση υλικών. (π.χ. κωδικός, περιγραφή, μονάδα μέτρησης, </w:t>
      </w:r>
    </w:p>
    <w:p w:rsidR="0079440F" w:rsidRDefault="0079440F" w:rsidP="0079440F">
      <w:pPr>
        <w:jc w:val="both"/>
      </w:pPr>
      <w:r>
        <w:t xml:space="preserve">χρήση) </w:t>
      </w:r>
    </w:p>
    <w:p w:rsidR="0079440F" w:rsidRDefault="0079440F" w:rsidP="0079440F">
      <w:pPr>
        <w:jc w:val="both"/>
      </w:pPr>
      <w:r>
        <w:t xml:space="preserve">. Κωδικοποίηση αποδεκτών των υλικών. </w:t>
      </w:r>
    </w:p>
    <w:p w:rsidR="0079440F" w:rsidRDefault="0079440F" w:rsidP="0079440F">
      <w:pPr>
        <w:jc w:val="both"/>
      </w:pPr>
      <w:r>
        <w:t xml:space="preserve">. Διαχωρισμός των υλικών που εισάγονται και εξάγονται αυτόματα χωρίς να έρχονται </w:t>
      </w:r>
    </w:p>
    <w:p w:rsidR="0079440F" w:rsidRDefault="0079440F" w:rsidP="0079440F">
      <w:pPr>
        <w:jc w:val="both"/>
      </w:pPr>
      <w:r>
        <w:t xml:space="preserve">στον φυσικό χώρο της αποθήκης. </w:t>
      </w:r>
    </w:p>
    <w:p w:rsidR="0079440F" w:rsidRDefault="0079440F" w:rsidP="0079440F">
      <w:pPr>
        <w:jc w:val="both"/>
      </w:pPr>
      <w:r>
        <w:t xml:space="preserve">. Τα στοιχεία εισαγωγής των υλικών καταχωρούνται από τα επίσημα παραστατικά </w:t>
      </w:r>
    </w:p>
    <w:p w:rsidR="0079440F" w:rsidRDefault="0079440F" w:rsidP="0079440F">
      <w:pPr>
        <w:jc w:val="both"/>
      </w:pPr>
      <w:r>
        <w:t xml:space="preserve">τους: εάν το παραστατικό είναι Τιμολόγιο και Δελτίο Αποστολής τα στοιχεία </w:t>
      </w:r>
    </w:p>
    <w:p w:rsidR="0079440F" w:rsidRDefault="0079440F" w:rsidP="0079440F">
      <w:pPr>
        <w:jc w:val="both"/>
      </w:pPr>
      <w:r>
        <w:t xml:space="preserve">αναφέρονται στο τιμολόγιο που θα έχει ήδη καταχωρηθεί στην εφαρμογή της </w:t>
      </w:r>
    </w:p>
    <w:p w:rsidR="0079440F" w:rsidRDefault="0079440F" w:rsidP="0079440F">
      <w:pPr>
        <w:jc w:val="both"/>
      </w:pPr>
      <w:r>
        <w:t xml:space="preserve">Διαχείρισης Προμηθειών. Εάν το παραστατικό είναι μόνο Δελτίο Αποστολής (που </w:t>
      </w:r>
    </w:p>
    <w:p w:rsidR="0079440F" w:rsidRDefault="0079440F" w:rsidP="0079440F">
      <w:pPr>
        <w:jc w:val="both"/>
      </w:pPr>
      <w:r>
        <w:t xml:space="preserve">θα ακολουθείται από Τιμολόγιο) τα στοιχεία θα εισάγονται στην εφαρμογή των </w:t>
      </w:r>
    </w:p>
    <w:p w:rsidR="0079440F" w:rsidRDefault="0079440F" w:rsidP="0079440F">
      <w:pPr>
        <w:jc w:val="both"/>
      </w:pPr>
      <w:r>
        <w:t xml:space="preserve">Αποθηκών. </w:t>
      </w:r>
    </w:p>
    <w:p w:rsidR="0079440F" w:rsidRDefault="0079440F" w:rsidP="0079440F">
      <w:pPr>
        <w:jc w:val="both"/>
      </w:pPr>
      <w:r>
        <w:t xml:space="preserve">. Έκδοση και τήρηση αρχείου πρωτοκόλλων παραλαβής υλικών. </w:t>
      </w:r>
    </w:p>
    <w:p w:rsidR="0079440F" w:rsidRDefault="0079440F" w:rsidP="0079440F">
      <w:pPr>
        <w:jc w:val="both"/>
      </w:pPr>
      <w:r>
        <w:t xml:space="preserve">. Έκδοση και τήρηση αρχείου δελτίων εξαγωγής υλικών. </w:t>
      </w:r>
    </w:p>
    <w:p w:rsidR="0079440F" w:rsidRDefault="0079440F" w:rsidP="0079440F">
      <w:pPr>
        <w:jc w:val="both"/>
      </w:pPr>
    </w:p>
    <w:p w:rsidR="0079440F" w:rsidRDefault="0079440F" w:rsidP="0079440F">
      <w:pPr>
        <w:jc w:val="both"/>
      </w:pPr>
      <w:r>
        <w:t xml:space="preserve">. Για τα παραστατικά δυνατότητα εισαγωγής εγγραφής, μεταβολής εγγραφής, </w:t>
      </w:r>
    </w:p>
    <w:p w:rsidR="0079440F" w:rsidRDefault="0079440F" w:rsidP="0079440F">
      <w:pPr>
        <w:jc w:val="both"/>
      </w:pPr>
      <w:r>
        <w:t xml:space="preserve">διαγραφής εγγραφής, έκδοση ακυρωτικού στοιχείου. Δεν επιτρέπει διαγραφή όταν </w:t>
      </w:r>
    </w:p>
    <w:p w:rsidR="0079440F" w:rsidRDefault="0079440F" w:rsidP="0079440F">
      <w:pPr>
        <w:jc w:val="both"/>
      </w:pPr>
      <w:r>
        <w:lastRenderedPageBreak/>
        <w:t xml:space="preserve">έχει εκδοθεί στοιχείο ή έχει οριστικοποιηθεί η εγγραφή της γενικής λογιστικής. </w:t>
      </w:r>
    </w:p>
    <w:p w:rsidR="0079440F" w:rsidRDefault="0079440F" w:rsidP="0079440F">
      <w:pPr>
        <w:jc w:val="both"/>
      </w:pPr>
      <w:r>
        <w:t xml:space="preserve">. Υπολογισμός Προβλέψεων Αγορών και Πωλήσεων. </w:t>
      </w:r>
    </w:p>
    <w:p w:rsidR="0079440F" w:rsidRDefault="0079440F" w:rsidP="0079440F">
      <w:pPr>
        <w:jc w:val="both"/>
      </w:pPr>
      <w:r>
        <w:t xml:space="preserve">. Διαχείριση υπολοίπου του είδους – όρια ασφαλείας, όρια παραγγελίας, επιθυμητές </w:t>
      </w:r>
    </w:p>
    <w:p w:rsidR="0079440F" w:rsidRDefault="0079440F" w:rsidP="0079440F">
      <w:pPr>
        <w:jc w:val="both"/>
      </w:pPr>
      <w:r>
        <w:t xml:space="preserve">ημέρες αποθέματος. </w:t>
      </w:r>
    </w:p>
    <w:p w:rsidR="0079440F" w:rsidRDefault="0079440F" w:rsidP="0079440F">
      <w:pPr>
        <w:jc w:val="both"/>
      </w:pPr>
      <w:r>
        <w:t xml:space="preserve">. Δυνατότητα εισαγωγής είδους, μεταβολής είδους, διαγραφής είδους. Δεν </w:t>
      </w:r>
    </w:p>
    <w:p w:rsidR="0079440F" w:rsidRDefault="0079440F" w:rsidP="0079440F">
      <w:pPr>
        <w:jc w:val="both"/>
      </w:pPr>
      <w:r>
        <w:t xml:space="preserve">επιτρέπεται να διαγραφεί ένα είδος όταν έχει κινηθεί. </w:t>
      </w:r>
    </w:p>
    <w:p w:rsidR="0079440F" w:rsidRDefault="0079440F" w:rsidP="0079440F">
      <w:pPr>
        <w:jc w:val="both"/>
      </w:pPr>
      <w:r>
        <w:t xml:space="preserve">. Δυνατότητα διαχείρισης αποθήκης εργαλείων. Οργάνωση αποθηκευτικών χώρων </w:t>
      </w:r>
    </w:p>
    <w:p w:rsidR="0079440F" w:rsidRDefault="0079440F" w:rsidP="0079440F">
      <w:pPr>
        <w:jc w:val="both"/>
      </w:pPr>
      <w:r>
        <w:t xml:space="preserve">με μορφή δέντρου. </w:t>
      </w:r>
    </w:p>
    <w:p w:rsidR="0079440F" w:rsidRDefault="0079440F" w:rsidP="0079440F">
      <w:pPr>
        <w:jc w:val="both"/>
      </w:pPr>
      <w:r>
        <w:t xml:space="preserve">. Δυνατότητα οργάνωσης των ειδών με ιεράρχηση μορφής δέντρου. </w:t>
      </w:r>
    </w:p>
    <w:p w:rsidR="0079440F" w:rsidRDefault="0079440F" w:rsidP="0079440F">
      <w:pPr>
        <w:jc w:val="both"/>
      </w:pPr>
      <w:r>
        <w:t xml:space="preserve">. Υπολογισμοί ειδών ανά αποθηκευτικό χώρο (αξίες ανά αποθηκευτικό χώρο κλπ) </w:t>
      </w:r>
    </w:p>
    <w:p w:rsidR="0079440F" w:rsidRDefault="0079440F" w:rsidP="0079440F">
      <w:pPr>
        <w:jc w:val="both"/>
      </w:pPr>
      <w:r>
        <w:t xml:space="preserve">. Δυνατότητα χρήσης </w:t>
      </w:r>
      <w:proofErr w:type="spellStart"/>
      <w:r>
        <w:t>barcode</w:t>
      </w:r>
      <w:proofErr w:type="spellEnd"/>
      <w:r>
        <w:t xml:space="preserve"> κατά την εισαγωγή και εξαγωγή των υλικών από τις </w:t>
      </w:r>
    </w:p>
    <w:p w:rsidR="0079440F" w:rsidRDefault="0079440F" w:rsidP="0079440F">
      <w:pPr>
        <w:jc w:val="both"/>
      </w:pPr>
      <w:r>
        <w:t xml:space="preserve">αποθήκες και δυνατότητα εκτύπωσης ετικετών </w:t>
      </w:r>
      <w:proofErr w:type="spellStart"/>
      <w:r>
        <w:t>barcode</w:t>
      </w:r>
      <w:proofErr w:type="spellEnd"/>
      <w:r>
        <w:t xml:space="preserve">. </w:t>
      </w:r>
    </w:p>
    <w:p w:rsidR="0079440F" w:rsidRDefault="0079440F" w:rsidP="0079440F">
      <w:pPr>
        <w:jc w:val="both"/>
      </w:pPr>
      <w:r>
        <w:t xml:space="preserve">. Αναζητήσεις και εκτυπώσεις με οποιαδήποτε κριτήρια σε όλα τα τηρούμενα αρχεία </w:t>
      </w:r>
    </w:p>
    <w:p w:rsidR="0079440F" w:rsidRDefault="0079440F" w:rsidP="0079440F">
      <w:pPr>
        <w:jc w:val="both"/>
      </w:pPr>
      <w:r>
        <w:t xml:space="preserve">(π.χ. υλικών, κινήσεων). </w:t>
      </w:r>
    </w:p>
    <w:p w:rsidR="0079440F" w:rsidRDefault="0079440F" w:rsidP="0079440F">
      <w:pPr>
        <w:jc w:val="both"/>
      </w:pPr>
      <w:r>
        <w:t xml:space="preserve">. Στατιστικά στοιχεία με οποιαδήποτε κριτήρια σε όλα τα τηρούμενα αρχεία </w:t>
      </w:r>
    </w:p>
    <w:p w:rsidR="0079440F" w:rsidRDefault="0079440F" w:rsidP="0079440F">
      <w:pPr>
        <w:jc w:val="both"/>
      </w:pPr>
      <w:r>
        <w:t xml:space="preserve">. Έκδοση δελτίου εισαγωγής από προμηθευτές, πρωτοκόλλου παραλαβής, και </w:t>
      </w:r>
    </w:p>
    <w:p w:rsidR="0079440F" w:rsidRDefault="0079440F" w:rsidP="0079440F">
      <w:pPr>
        <w:jc w:val="both"/>
      </w:pPr>
      <w:r>
        <w:t xml:space="preserve">δελτίου εξαγωγής από την αποθήκη (ποσοτικά και κατά αξία). Δυνατότητα </w:t>
      </w:r>
    </w:p>
    <w:p w:rsidR="0079440F" w:rsidRDefault="0079440F" w:rsidP="0079440F">
      <w:pPr>
        <w:jc w:val="both"/>
      </w:pPr>
      <w:r>
        <w:t xml:space="preserve">λειτουργίας με ή χωρίς αξία. </w:t>
      </w:r>
    </w:p>
    <w:p w:rsidR="0079440F" w:rsidRDefault="0079440F" w:rsidP="0079440F">
      <w:pPr>
        <w:jc w:val="both"/>
      </w:pPr>
      <w:r>
        <w:t>. Έκδοση παραστατικών κατεστραμμένων υλικών.</w:t>
      </w:r>
    </w:p>
    <w:p w:rsidR="0079440F" w:rsidRDefault="0079440F" w:rsidP="0079440F">
      <w:pPr>
        <w:jc w:val="both"/>
      </w:pPr>
      <w:r>
        <w:t>. Εκτύπωση καταστάσεων αποθεμάτων βάσει χρονικών περιόδων. Θα πρέπει να</w:t>
      </w:r>
    </w:p>
    <w:p w:rsidR="0079440F" w:rsidRDefault="0079440F" w:rsidP="0079440F">
      <w:pPr>
        <w:jc w:val="both"/>
      </w:pPr>
      <w:r>
        <w:t>περιλαμβάνονται: Αρχικό υπόλοιπο αποθήκης, εισαγωγές, εξαγωγές, τελικό</w:t>
      </w:r>
    </w:p>
    <w:p w:rsidR="0079440F" w:rsidRDefault="0079440F" w:rsidP="0079440F">
      <w:pPr>
        <w:jc w:val="both"/>
      </w:pPr>
      <w:r>
        <w:t>υπόλοιπο αποθήκης.</w:t>
      </w:r>
    </w:p>
    <w:p w:rsidR="0079440F" w:rsidRDefault="0079440F" w:rsidP="0079440F">
      <w:pPr>
        <w:jc w:val="both"/>
      </w:pPr>
      <w:r>
        <w:t>. Δυνατότητα εκτύπωσης και σε παρατυπωμένα έντυπα.</w:t>
      </w:r>
    </w:p>
    <w:p w:rsidR="0079440F" w:rsidRDefault="0079440F" w:rsidP="0079440F">
      <w:pPr>
        <w:jc w:val="both"/>
      </w:pPr>
      <w:r>
        <w:t>. Εκτύπωση καρτέλας είδους, ευρετήριο ειδών, είδη με εκκρεμή παραστατικά</w:t>
      </w:r>
    </w:p>
    <w:p w:rsidR="0079440F" w:rsidRDefault="0079440F" w:rsidP="0079440F">
      <w:pPr>
        <w:jc w:val="both"/>
      </w:pPr>
      <w:r>
        <w:t>αγορών, αγορές προμηθευτών ανά είδος, αγορές ειδών ανά προμηθευτή, ιστορικό</w:t>
      </w:r>
    </w:p>
    <w:p w:rsidR="0079440F" w:rsidRDefault="0079440F" w:rsidP="0079440F">
      <w:pPr>
        <w:jc w:val="both"/>
      </w:pPr>
      <w:r>
        <w:t>κόστος ανά είδος, κατάσταση απογραφής, ισοζύγιο ειδών.</w:t>
      </w:r>
    </w:p>
    <w:p w:rsidR="0079440F" w:rsidRDefault="0079440F" w:rsidP="0079440F">
      <w:pPr>
        <w:jc w:val="both"/>
      </w:pPr>
    </w:p>
    <w:p w:rsidR="0079440F" w:rsidRDefault="0079440F" w:rsidP="0079440F">
      <w:pPr>
        <w:jc w:val="both"/>
      </w:pPr>
      <w:r>
        <w:t>. Εκτυπώσεις ειδών ανά αποθηκευτικό χώρο αλλά και συγκεντρωτικά μέσα από τη</w:t>
      </w:r>
    </w:p>
    <w:p w:rsidR="0079440F" w:rsidRDefault="0079440F" w:rsidP="0079440F">
      <w:pPr>
        <w:jc w:val="both"/>
      </w:pPr>
      <w:r>
        <w:t>δομή δέντρου. (Ράφι, Σειρά, Ομάδα κλπ)</w:t>
      </w:r>
    </w:p>
    <w:p w:rsidR="0079440F" w:rsidRDefault="0079440F" w:rsidP="0079440F">
      <w:pPr>
        <w:jc w:val="both"/>
      </w:pPr>
    </w:p>
    <w:p w:rsidR="00F46B5C" w:rsidRDefault="00F46B5C" w:rsidP="00D02F9F">
      <w:pPr>
        <w:jc w:val="both"/>
      </w:pPr>
    </w:p>
    <w:p w:rsidR="00773058" w:rsidRPr="00773058" w:rsidRDefault="00773058" w:rsidP="00D02F9F">
      <w:pPr>
        <w:jc w:val="both"/>
      </w:pP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0"/>
        <w:gridCol w:w="900"/>
        <w:gridCol w:w="900"/>
        <w:gridCol w:w="1251"/>
      </w:tblGrid>
      <w:tr w:rsidR="0079440F" w:rsidRPr="00B37BBD" w:rsidTr="0079440F">
        <w:tc>
          <w:tcPr>
            <w:tcW w:w="720" w:type="dxa"/>
          </w:tcPr>
          <w:p w:rsidR="0079440F" w:rsidRPr="0059434F" w:rsidRDefault="0079440F" w:rsidP="00E5528A">
            <w:pPr>
              <w:jc w:val="center"/>
              <w:rPr>
                <w:b/>
              </w:rPr>
            </w:pPr>
            <w:r w:rsidRPr="0059434F">
              <w:rPr>
                <w:b/>
              </w:rPr>
              <w:t>Α/Α</w:t>
            </w:r>
          </w:p>
        </w:tc>
        <w:tc>
          <w:tcPr>
            <w:tcW w:w="3600" w:type="dxa"/>
          </w:tcPr>
          <w:p w:rsidR="0079440F" w:rsidRPr="0059434F" w:rsidRDefault="0079440F" w:rsidP="00E5528A">
            <w:pPr>
              <w:jc w:val="center"/>
              <w:rPr>
                <w:b/>
              </w:rPr>
            </w:pPr>
            <w:r w:rsidRPr="0059434F">
              <w:rPr>
                <w:b/>
              </w:rPr>
              <w:t>ΠΕΡΙΓΡΑΦΗ ΕΡΓΑΣΙΑΣ</w:t>
            </w:r>
          </w:p>
        </w:tc>
        <w:tc>
          <w:tcPr>
            <w:tcW w:w="900" w:type="dxa"/>
          </w:tcPr>
          <w:p w:rsidR="0079440F" w:rsidRPr="0059434F" w:rsidRDefault="0079440F" w:rsidP="00E5528A">
            <w:pPr>
              <w:ind w:left="1087" w:right="-2365" w:hanging="1087"/>
              <w:rPr>
                <w:b/>
              </w:rPr>
            </w:pPr>
            <w:r w:rsidRPr="0059434F">
              <w:rPr>
                <w:b/>
              </w:rPr>
              <w:t xml:space="preserve"> Μ/Μ</w:t>
            </w:r>
          </w:p>
        </w:tc>
        <w:tc>
          <w:tcPr>
            <w:tcW w:w="900" w:type="dxa"/>
          </w:tcPr>
          <w:p w:rsidR="0079440F" w:rsidRPr="0059434F" w:rsidRDefault="0079440F" w:rsidP="00E5528A">
            <w:pPr>
              <w:ind w:left="1087" w:right="-2365" w:hanging="1087"/>
              <w:rPr>
                <w:b/>
              </w:rPr>
            </w:pPr>
            <w:r w:rsidRPr="0059434F">
              <w:rPr>
                <w:b/>
              </w:rPr>
              <w:t>ΠΟΣΟ</w:t>
            </w:r>
          </w:p>
          <w:p w:rsidR="0079440F" w:rsidRPr="0059434F" w:rsidRDefault="0079440F" w:rsidP="00E5528A">
            <w:pPr>
              <w:ind w:left="1087" w:right="-2365" w:hanging="1087"/>
              <w:rPr>
                <w:b/>
              </w:rPr>
            </w:pPr>
            <w:r w:rsidRPr="0059434F">
              <w:rPr>
                <w:b/>
              </w:rPr>
              <w:t>ΤΗΤΑ</w:t>
            </w:r>
          </w:p>
        </w:tc>
        <w:tc>
          <w:tcPr>
            <w:tcW w:w="1251" w:type="dxa"/>
          </w:tcPr>
          <w:p w:rsidR="0079440F" w:rsidRPr="0059434F" w:rsidRDefault="0079440F" w:rsidP="00E5528A">
            <w:pPr>
              <w:ind w:left="1087" w:right="-2365" w:hanging="1087"/>
              <w:rPr>
                <w:b/>
              </w:rPr>
            </w:pPr>
            <w:r w:rsidRPr="0059434F">
              <w:rPr>
                <w:b/>
              </w:rPr>
              <w:t>ΤΙΜΗ</w:t>
            </w:r>
          </w:p>
          <w:p w:rsidR="0079440F" w:rsidRPr="0059434F" w:rsidRDefault="0079440F" w:rsidP="00E5528A">
            <w:pPr>
              <w:ind w:left="1087" w:right="-2365" w:hanging="1087"/>
              <w:rPr>
                <w:b/>
              </w:rPr>
            </w:pPr>
            <w:r w:rsidRPr="0059434F">
              <w:rPr>
                <w:b/>
              </w:rPr>
              <w:t>ΜΟΝΑ</w:t>
            </w:r>
          </w:p>
          <w:p w:rsidR="0079440F" w:rsidRPr="0059434F" w:rsidRDefault="0079440F" w:rsidP="00E5528A">
            <w:pPr>
              <w:ind w:left="1087" w:right="-2365" w:hanging="1087"/>
              <w:rPr>
                <w:b/>
              </w:rPr>
            </w:pPr>
            <w:r w:rsidRPr="0059434F">
              <w:rPr>
                <w:b/>
              </w:rPr>
              <w:t>ΔΟΣ</w:t>
            </w:r>
          </w:p>
        </w:tc>
      </w:tr>
      <w:tr w:rsidR="0079440F" w:rsidTr="0079440F">
        <w:tc>
          <w:tcPr>
            <w:tcW w:w="720" w:type="dxa"/>
          </w:tcPr>
          <w:p w:rsidR="0079440F" w:rsidRDefault="0079440F" w:rsidP="00E5528A">
            <w:pPr>
              <w:jc w:val="center"/>
            </w:pPr>
            <w:r>
              <w:t>1</w:t>
            </w:r>
          </w:p>
        </w:tc>
        <w:tc>
          <w:tcPr>
            <w:tcW w:w="3600" w:type="dxa"/>
          </w:tcPr>
          <w:p w:rsidR="0079440F" w:rsidRPr="00B37BBD" w:rsidRDefault="0079440F" w:rsidP="00E5528A">
            <w:pPr>
              <w:jc w:val="both"/>
              <w:rPr>
                <w:lang w:val="en-US"/>
              </w:rPr>
            </w:pPr>
            <w:r>
              <w:t>Εκπαίδευση</w:t>
            </w:r>
          </w:p>
        </w:tc>
        <w:tc>
          <w:tcPr>
            <w:tcW w:w="900" w:type="dxa"/>
          </w:tcPr>
          <w:p w:rsidR="0079440F" w:rsidRPr="00DB5162" w:rsidRDefault="0079440F" w:rsidP="00E5528A">
            <w:pPr>
              <w:jc w:val="center"/>
            </w:pPr>
            <w:r>
              <w:t>Ώρα.</w:t>
            </w:r>
          </w:p>
        </w:tc>
        <w:tc>
          <w:tcPr>
            <w:tcW w:w="900" w:type="dxa"/>
          </w:tcPr>
          <w:p w:rsidR="0079440F" w:rsidRDefault="0079440F" w:rsidP="00E5528A">
            <w:pPr>
              <w:jc w:val="center"/>
            </w:pPr>
            <w:r>
              <w:t>10</w:t>
            </w:r>
          </w:p>
        </w:tc>
        <w:tc>
          <w:tcPr>
            <w:tcW w:w="1251" w:type="dxa"/>
          </w:tcPr>
          <w:p w:rsidR="0079440F" w:rsidRPr="00F46B5C" w:rsidRDefault="0079440F" w:rsidP="00E5528A">
            <w:pPr>
              <w:jc w:val="center"/>
              <w:rPr>
                <w:lang w:val="en-US"/>
              </w:rPr>
            </w:pPr>
            <w:r>
              <w:rPr>
                <w:lang w:val="en-US"/>
              </w:rPr>
              <w:t>76,00</w:t>
            </w:r>
          </w:p>
        </w:tc>
      </w:tr>
      <w:tr w:rsidR="0079440F" w:rsidTr="0079440F">
        <w:tc>
          <w:tcPr>
            <w:tcW w:w="720" w:type="dxa"/>
          </w:tcPr>
          <w:p w:rsidR="0079440F" w:rsidRDefault="0079440F" w:rsidP="00E5528A">
            <w:pPr>
              <w:jc w:val="center"/>
            </w:pPr>
            <w:r>
              <w:t>2</w:t>
            </w:r>
          </w:p>
        </w:tc>
        <w:tc>
          <w:tcPr>
            <w:tcW w:w="3600" w:type="dxa"/>
          </w:tcPr>
          <w:p w:rsidR="0079440F" w:rsidRDefault="0079440F" w:rsidP="00E5528A">
            <w:pPr>
              <w:jc w:val="both"/>
            </w:pPr>
            <w:r>
              <w:t xml:space="preserve">Πρόγραμμα Διαχείρισης Ανθρωπίνων Πόρων - Μισθοδοσία </w:t>
            </w:r>
          </w:p>
          <w:p w:rsidR="0079440F" w:rsidRDefault="0079440F" w:rsidP="00E5528A">
            <w:pPr>
              <w:jc w:val="both"/>
            </w:pPr>
            <w:r>
              <w:t>(2 άδειες χρήσης)</w:t>
            </w:r>
          </w:p>
        </w:tc>
        <w:tc>
          <w:tcPr>
            <w:tcW w:w="900" w:type="dxa"/>
          </w:tcPr>
          <w:p w:rsidR="0079440F" w:rsidRDefault="0079440F" w:rsidP="00E5528A">
            <w:pPr>
              <w:jc w:val="center"/>
            </w:pPr>
            <w:r>
              <w:t>Ώρα</w:t>
            </w:r>
          </w:p>
        </w:tc>
        <w:tc>
          <w:tcPr>
            <w:tcW w:w="900" w:type="dxa"/>
          </w:tcPr>
          <w:p w:rsidR="0079440F" w:rsidRDefault="0079440F" w:rsidP="00E5528A">
            <w:pPr>
              <w:jc w:val="center"/>
            </w:pPr>
            <w:r>
              <w:t>20</w:t>
            </w:r>
          </w:p>
        </w:tc>
        <w:tc>
          <w:tcPr>
            <w:tcW w:w="1251" w:type="dxa"/>
          </w:tcPr>
          <w:p w:rsidR="0079440F" w:rsidRPr="00F46B5C" w:rsidRDefault="0079440F" w:rsidP="00F46B5C">
            <w:pPr>
              <w:jc w:val="center"/>
              <w:rPr>
                <w:lang w:val="en-US"/>
              </w:rPr>
            </w:pPr>
            <w:r>
              <w:t xml:space="preserve">   </w:t>
            </w:r>
            <w:r>
              <w:rPr>
                <w:lang w:val="en-US"/>
              </w:rPr>
              <w:t>68,00</w:t>
            </w:r>
          </w:p>
        </w:tc>
      </w:tr>
    </w:tbl>
    <w:p w:rsidR="00D02F9F" w:rsidRDefault="00D02F9F" w:rsidP="00D02F9F">
      <w:pPr>
        <w:jc w:val="both"/>
      </w:pPr>
    </w:p>
    <w:p w:rsidR="00D02F9F" w:rsidRDefault="00D02F9F" w:rsidP="00D02F9F">
      <w:pPr>
        <w:jc w:val="both"/>
      </w:pPr>
      <w:r>
        <w:t xml:space="preserve"> </w:t>
      </w:r>
    </w:p>
    <w:p w:rsidR="00D02F9F" w:rsidRDefault="00D02F9F" w:rsidP="00D02F9F">
      <w:pPr>
        <w:jc w:val="both"/>
      </w:pPr>
    </w:p>
    <w:p w:rsidR="00D02F9F" w:rsidRDefault="00D02F9F" w:rsidP="00D02F9F">
      <w:pPr>
        <w:jc w:val="both"/>
      </w:pPr>
    </w:p>
    <w:p w:rsidR="00D02F9F" w:rsidRPr="0059220D" w:rsidRDefault="00D02F9F" w:rsidP="00D02F9F">
      <w:pPr>
        <w:rPr>
          <w:bCs/>
        </w:rPr>
      </w:pPr>
      <w:r w:rsidRPr="0059220D">
        <w:rPr>
          <w:bCs/>
        </w:rPr>
        <w:t xml:space="preserve">                  Ο ΣΥΝΤΑΞΑΣ            </w:t>
      </w:r>
      <w:r w:rsidR="00A20565">
        <w:rPr>
          <w:bCs/>
        </w:rPr>
        <w:t xml:space="preserve">                        </w:t>
      </w:r>
      <w:r>
        <w:rPr>
          <w:bCs/>
        </w:rPr>
        <w:t xml:space="preserve">      </w:t>
      </w:r>
      <w:r w:rsidRPr="0059220D">
        <w:rPr>
          <w:bCs/>
        </w:rPr>
        <w:t xml:space="preserve">       ΘΕΩΡΗΘΗΚΕ</w:t>
      </w:r>
    </w:p>
    <w:p w:rsidR="00D02F9F" w:rsidRPr="00B37BBD" w:rsidRDefault="00D02F9F" w:rsidP="00D02F9F">
      <w:pPr>
        <w:rPr>
          <w:bCs/>
        </w:rPr>
      </w:pPr>
      <w:r w:rsidRPr="0059220D">
        <w:rPr>
          <w:bCs/>
        </w:rPr>
        <w:t xml:space="preserve">                                            </w:t>
      </w:r>
      <w:r w:rsidR="00A20565">
        <w:rPr>
          <w:bCs/>
        </w:rPr>
        <w:t xml:space="preserve">            </w:t>
      </w:r>
      <w:r>
        <w:rPr>
          <w:bCs/>
        </w:rPr>
        <w:t xml:space="preserve">                          </w:t>
      </w:r>
      <w:r w:rsidRPr="0059220D">
        <w:rPr>
          <w:bCs/>
        </w:rPr>
        <w:t xml:space="preserve">  Αλεξάνδρεια </w:t>
      </w:r>
      <w:r w:rsidR="00401322">
        <w:rPr>
          <w:bCs/>
        </w:rPr>
        <w:t>11</w:t>
      </w:r>
      <w:r w:rsidR="0097132B">
        <w:rPr>
          <w:bCs/>
        </w:rPr>
        <w:t>/</w:t>
      </w:r>
      <w:r w:rsidR="00401322">
        <w:rPr>
          <w:bCs/>
        </w:rPr>
        <w:t>1</w:t>
      </w:r>
      <w:r w:rsidR="007215D3">
        <w:rPr>
          <w:bCs/>
        </w:rPr>
        <w:t>1</w:t>
      </w:r>
      <w:r w:rsidRPr="0059220D">
        <w:rPr>
          <w:bCs/>
        </w:rPr>
        <w:t>/201</w:t>
      </w:r>
      <w:r w:rsidR="0059434F" w:rsidRPr="00B37BBD">
        <w:rPr>
          <w:bCs/>
        </w:rPr>
        <w:t>5</w:t>
      </w:r>
    </w:p>
    <w:p w:rsidR="00D02F9F" w:rsidRPr="0059220D" w:rsidRDefault="00D02F9F" w:rsidP="00D02F9F">
      <w:pPr>
        <w:rPr>
          <w:bCs/>
        </w:rPr>
      </w:pPr>
    </w:p>
    <w:p w:rsidR="00D02F9F" w:rsidRPr="0059220D" w:rsidRDefault="00D02F9F" w:rsidP="00D02F9F">
      <w:pPr>
        <w:rPr>
          <w:bCs/>
        </w:rPr>
      </w:pPr>
    </w:p>
    <w:p w:rsidR="00F46BDE" w:rsidRPr="00F46BDE" w:rsidRDefault="00D02F9F" w:rsidP="00F46BDE">
      <w:pPr>
        <w:rPr>
          <w:bCs/>
          <w:sz w:val="22"/>
          <w:szCs w:val="22"/>
        </w:rPr>
      </w:pPr>
      <w:r w:rsidRPr="0059220D">
        <w:rPr>
          <w:bCs/>
        </w:rPr>
        <w:t xml:space="preserve">  </w:t>
      </w:r>
      <w:r w:rsidR="00F46BDE">
        <w:rPr>
          <w:bCs/>
        </w:rPr>
        <w:t xml:space="preserve">     </w:t>
      </w:r>
      <w:r w:rsidRPr="0059220D">
        <w:rPr>
          <w:bCs/>
        </w:rPr>
        <w:t xml:space="preserve">      </w:t>
      </w:r>
      <w:r w:rsidR="00F46BDE">
        <w:rPr>
          <w:bCs/>
        </w:rPr>
        <w:t xml:space="preserve"> </w:t>
      </w:r>
      <w:r w:rsidR="00F46BDE" w:rsidRPr="00F46BDE">
        <w:rPr>
          <w:bCs/>
          <w:sz w:val="22"/>
          <w:szCs w:val="22"/>
        </w:rPr>
        <w:t xml:space="preserve">ΣΤΑΥΡΟΣ ΖΑΜΠΕΤΑΣ            </w:t>
      </w:r>
      <w:r w:rsidR="00F46BDE">
        <w:rPr>
          <w:bCs/>
          <w:sz w:val="22"/>
          <w:szCs w:val="22"/>
        </w:rPr>
        <w:t xml:space="preserve"> </w:t>
      </w:r>
      <w:r w:rsidR="00F46BDE" w:rsidRPr="00F46BDE">
        <w:rPr>
          <w:bCs/>
          <w:sz w:val="22"/>
          <w:szCs w:val="22"/>
        </w:rPr>
        <w:t xml:space="preserve">          </w:t>
      </w:r>
      <w:r w:rsidR="007215D3">
        <w:rPr>
          <w:bCs/>
          <w:sz w:val="22"/>
          <w:szCs w:val="22"/>
        </w:rPr>
        <w:t xml:space="preserve">       ΚΩΝΣΤΑΝΤΙΑ ΚΥΡΟ</w:t>
      </w:r>
      <w:r w:rsidR="00F46BDE" w:rsidRPr="00F46BDE">
        <w:rPr>
          <w:bCs/>
          <w:sz w:val="22"/>
          <w:szCs w:val="22"/>
        </w:rPr>
        <w:t>ΠΟΥΛΟΥ</w:t>
      </w:r>
    </w:p>
    <w:p w:rsidR="00F46BDE" w:rsidRPr="00F46BDE" w:rsidRDefault="00F46BDE" w:rsidP="00F46BDE">
      <w:pPr>
        <w:rPr>
          <w:bCs/>
          <w:sz w:val="22"/>
          <w:szCs w:val="22"/>
        </w:rPr>
      </w:pPr>
      <w:r w:rsidRPr="00F46BDE">
        <w:rPr>
          <w:bCs/>
          <w:sz w:val="22"/>
          <w:szCs w:val="22"/>
        </w:rPr>
        <w:t xml:space="preserve">                                  </w:t>
      </w:r>
      <w:r>
        <w:rPr>
          <w:bCs/>
          <w:sz w:val="22"/>
          <w:szCs w:val="22"/>
        </w:rPr>
        <w:t xml:space="preserve">       </w:t>
      </w:r>
      <w:r w:rsidRPr="00F46BDE">
        <w:rPr>
          <w:bCs/>
          <w:sz w:val="22"/>
          <w:szCs w:val="22"/>
        </w:rPr>
        <w:t xml:space="preserve">                             </w:t>
      </w:r>
      <w:r>
        <w:rPr>
          <w:bCs/>
          <w:sz w:val="22"/>
          <w:szCs w:val="22"/>
        </w:rPr>
        <w:t xml:space="preserve"> </w:t>
      </w:r>
      <w:r w:rsidRPr="00F46BDE">
        <w:rPr>
          <w:bCs/>
          <w:sz w:val="22"/>
          <w:szCs w:val="22"/>
        </w:rPr>
        <w:t xml:space="preserve">       ΠΡΟΪΣΤΑΜΕΝΗ ΝΟΜΙΚΟΥ ΠΡΟΣΩΠΟΥ</w:t>
      </w:r>
    </w:p>
    <w:p w:rsidR="00D12CFE" w:rsidRPr="00D12CFE" w:rsidRDefault="00D12CFE" w:rsidP="00D12CFE">
      <w:pPr>
        <w:rPr>
          <w:b/>
          <w:bCs/>
          <w:u w:val="single"/>
        </w:rPr>
      </w:pPr>
      <w:r>
        <w:rPr>
          <w:szCs w:val="22"/>
        </w:rPr>
        <w:lastRenderedPageBreak/>
        <w:t xml:space="preserve"> </w:t>
      </w:r>
      <w:r w:rsidRPr="008E05DD">
        <w:rPr>
          <w:szCs w:val="22"/>
        </w:rPr>
        <w:object w:dxaOrig="1350" w:dyaOrig="1190">
          <v:shape id="_x0000_i1027" type="#_x0000_t75" style="width:48.75pt;height:43.5pt" o:ole="">
            <v:imagedata r:id="rId5" o:title=""/>
          </v:shape>
          <o:OLEObject Type="Embed" ProgID="Word.Picture.8" ShapeID="_x0000_i1027" DrawAspect="Content" ObjectID="_1510052665" r:id="rId8"/>
        </w:object>
      </w:r>
      <w:r>
        <w:rPr>
          <w:b/>
          <w:bCs/>
          <w:u w:val="single"/>
        </w:rPr>
        <w:t xml:space="preserve"> </w:t>
      </w:r>
    </w:p>
    <w:p w:rsidR="00D12CFE" w:rsidRPr="00CA18DF" w:rsidRDefault="00D12CFE" w:rsidP="00D12CFE">
      <w:pPr>
        <w:jc w:val="both"/>
        <w:rPr>
          <w:b/>
        </w:rPr>
      </w:pPr>
      <w:r>
        <w:rPr>
          <w:b/>
        </w:rPr>
        <w:t>ΕΛΛΗΝΙΚΗ ΔΗΜΟΚΡΑΤΙΑ</w:t>
      </w:r>
    </w:p>
    <w:p w:rsidR="00D12CFE" w:rsidRPr="00B37BBD" w:rsidRDefault="00D12CFE" w:rsidP="00D12CFE">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CB7A6C" w:rsidRPr="00CB7A6C">
        <w:rPr>
          <w:bCs/>
        </w:rPr>
        <w:t xml:space="preserve"> </w:t>
      </w:r>
      <w:r w:rsidR="00401322">
        <w:rPr>
          <w:bCs/>
        </w:rPr>
        <w:t>11</w:t>
      </w:r>
      <w:r w:rsidRPr="00531F20">
        <w:rPr>
          <w:bCs/>
        </w:rPr>
        <w:t>.</w:t>
      </w:r>
      <w:r w:rsidR="00DF03F7">
        <w:rPr>
          <w:bCs/>
        </w:rPr>
        <w:t>11</w:t>
      </w:r>
      <w:r w:rsidRPr="00531F20">
        <w:rPr>
          <w:bCs/>
        </w:rPr>
        <w:t>.201</w:t>
      </w:r>
      <w:r w:rsidR="0059434F" w:rsidRPr="00B37BBD">
        <w:rPr>
          <w:bCs/>
        </w:rPr>
        <w:t>5</w:t>
      </w:r>
    </w:p>
    <w:p w:rsidR="00D12CFE" w:rsidRPr="00EA201C" w:rsidRDefault="00D12CFE" w:rsidP="00D12CFE">
      <w:pPr>
        <w:jc w:val="both"/>
        <w:rPr>
          <w:b/>
          <w:bCs/>
        </w:rPr>
      </w:pPr>
      <w:r>
        <w:rPr>
          <w:b/>
          <w:bCs/>
        </w:rPr>
        <w:t xml:space="preserve">ΟΡΓΑΝΙΣΜΟΣ ΠΡΟΣΧΟΛΙΚΗΣ                                    </w:t>
      </w:r>
      <w:r w:rsidR="00A20565">
        <w:rPr>
          <w:bCs/>
        </w:rPr>
        <w:t xml:space="preserve"> </w:t>
      </w:r>
    </w:p>
    <w:p w:rsidR="00D12CFE" w:rsidRPr="006A2378" w:rsidRDefault="00D12CFE" w:rsidP="00D12CFE">
      <w:pPr>
        <w:jc w:val="both"/>
        <w:rPr>
          <w:b/>
          <w:bCs/>
        </w:rPr>
      </w:pPr>
      <w:r>
        <w:rPr>
          <w:b/>
          <w:bCs/>
        </w:rPr>
        <w:t>ΑΓΩΓΗΣ &amp; ΚΟΙΝΩΝΙΚΗΣ ΜΕΡΙΜΝΑΣ</w:t>
      </w:r>
    </w:p>
    <w:p w:rsidR="00DB5162" w:rsidRDefault="00D12CFE" w:rsidP="00D12CFE">
      <w:pPr>
        <w:jc w:val="both"/>
        <w:rPr>
          <w:b/>
          <w:bCs/>
        </w:rPr>
      </w:pPr>
      <w:r>
        <w:rPr>
          <w:b/>
          <w:bCs/>
        </w:rPr>
        <w:t xml:space="preserve">ΔΗΜΟΥ ΑΛΕΞΑΝΔΡΕΙΑΣ      </w:t>
      </w:r>
    </w:p>
    <w:p w:rsidR="00D12CFE" w:rsidRDefault="00D12CFE" w:rsidP="00D12CFE">
      <w:pPr>
        <w:jc w:val="both"/>
        <w:rPr>
          <w:b/>
          <w:bCs/>
        </w:rPr>
      </w:pPr>
      <w:r>
        <w:rPr>
          <w:b/>
          <w:bCs/>
        </w:rPr>
        <w:t xml:space="preserve">                                </w:t>
      </w:r>
      <w:r>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7828EB" w:rsidRPr="0059434F" w:rsidTr="0059434F">
        <w:tc>
          <w:tcPr>
            <w:tcW w:w="2110" w:type="dxa"/>
          </w:tcPr>
          <w:p w:rsidR="007828EB" w:rsidRPr="0059434F" w:rsidRDefault="007828EB" w:rsidP="00A046CD">
            <w:pPr>
              <w:rPr>
                <w:b/>
                <w:bCs/>
              </w:rPr>
            </w:pPr>
            <w:r w:rsidRPr="0059434F">
              <w:rPr>
                <w:b/>
                <w:bCs/>
              </w:rPr>
              <w:t>ΤΙΤΛΟΣ:</w:t>
            </w:r>
          </w:p>
        </w:tc>
        <w:tc>
          <w:tcPr>
            <w:tcW w:w="7708" w:type="dxa"/>
          </w:tcPr>
          <w:p w:rsidR="007828EB" w:rsidRPr="0059434F" w:rsidRDefault="00B37BBD" w:rsidP="00A046CD">
            <w:pPr>
              <w:rPr>
                <w:b/>
                <w:bCs/>
              </w:rPr>
            </w:pPr>
            <w:r>
              <w:rPr>
                <w:b/>
                <w:bCs/>
              </w:rPr>
              <w:t>ΣΥΣΤΗΜΑ ΔΙΑΧΕΙΡΙΣΗΣ ΑΠΟΘΗΚΗΣ</w:t>
            </w:r>
          </w:p>
        </w:tc>
      </w:tr>
      <w:tr w:rsidR="007828EB" w:rsidRPr="0059434F" w:rsidTr="0059434F">
        <w:tc>
          <w:tcPr>
            <w:tcW w:w="2110" w:type="dxa"/>
          </w:tcPr>
          <w:p w:rsidR="007828EB" w:rsidRPr="0059434F" w:rsidRDefault="007828EB" w:rsidP="00A046CD">
            <w:pPr>
              <w:rPr>
                <w:b/>
                <w:bCs/>
              </w:rPr>
            </w:pPr>
            <w:r w:rsidRPr="0059434F">
              <w:rPr>
                <w:b/>
                <w:bCs/>
              </w:rPr>
              <w:t>ΠΡΟΫΠΟΛΟΓΙΣΜΟΣ:</w:t>
            </w:r>
          </w:p>
        </w:tc>
        <w:tc>
          <w:tcPr>
            <w:tcW w:w="7708" w:type="dxa"/>
          </w:tcPr>
          <w:p w:rsidR="007828EB" w:rsidRPr="0059434F" w:rsidRDefault="00B37BBD" w:rsidP="00A046CD">
            <w:pPr>
              <w:rPr>
                <w:b/>
                <w:bCs/>
              </w:rPr>
            </w:pPr>
            <w:r>
              <w:rPr>
                <w:b/>
                <w:bCs/>
              </w:rPr>
              <w:t>2.607,60€</w:t>
            </w:r>
            <w:r w:rsidRPr="0059434F">
              <w:rPr>
                <w:b/>
                <w:bCs/>
              </w:rPr>
              <w:t xml:space="preserve">  </w:t>
            </w:r>
            <w:r w:rsidR="007828EB" w:rsidRPr="0059434F">
              <w:rPr>
                <w:b/>
                <w:bCs/>
              </w:rPr>
              <w:t>€ (συμπεριλαμβανομένου του Φ.Π.Α.)</w:t>
            </w:r>
          </w:p>
        </w:tc>
      </w:tr>
      <w:tr w:rsidR="007828EB" w:rsidRPr="0059434F" w:rsidTr="0059434F">
        <w:tc>
          <w:tcPr>
            <w:tcW w:w="2110" w:type="dxa"/>
          </w:tcPr>
          <w:p w:rsidR="007828EB" w:rsidRPr="0059434F" w:rsidRDefault="007828EB" w:rsidP="00A046CD">
            <w:pPr>
              <w:rPr>
                <w:b/>
                <w:bCs/>
              </w:rPr>
            </w:pPr>
            <w:r w:rsidRPr="0059434F">
              <w:rPr>
                <w:b/>
                <w:bCs/>
              </w:rPr>
              <w:t>Κ.Α.:</w:t>
            </w:r>
          </w:p>
        </w:tc>
        <w:tc>
          <w:tcPr>
            <w:tcW w:w="7708" w:type="dxa"/>
          </w:tcPr>
          <w:p w:rsidR="007828EB" w:rsidRPr="0059434F" w:rsidRDefault="00B37BBD" w:rsidP="00B37BBD">
            <w:pPr>
              <w:rPr>
                <w:b/>
                <w:bCs/>
              </w:rPr>
            </w:pPr>
            <w:r>
              <w:rPr>
                <w:b/>
                <w:bCs/>
              </w:rPr>
              <w:t>02.15.6112.03</w:t>
            </w:r>
            <w:r w:rsidRPr="0059434F">
              <w:rPr>
                <w:b/>
                <w:bCs/>
              </w:rPr>
              <w:t xml:space="preserve"> (</w:t>
            </w:r>
            <w:r>
              <w:rPr>
                <w:b/>
                <w:bCs/>
              </w:rPr>
              <w:t>Υπηρεσίες προετοιμασίας  συστήματος αποθήκης</w:t>
            </w:r>
            <w:r w:rsidRPr="0059434F">
              <w:rPr>
                <w:b/>
                <w:bCs/>
              </w:rPr>
              <w:t>)</w:t>
            </w:r>
          </w:p>
        </w:tc>
      </w:tr>
    </w:tbl>
    <w:p w:rsidR="00E95A6D" w:rsidRDefault="00E95A6D">
      <w:pPr>
        <w:rPr>
          <w:b/>
          <w:bCs/>
        </w:rPr>
      </w:pPr>
    </w:p>
    <w:p w:rsidR="00896A89" w:rsidRDefault="00A20565" w:rsidP="00A20565">
      <w:pPr>
        <w:jc w:val="center"/>
        <w:rPr>
          <w:b/>
        </w:rPr>
      </w:pPr>
      <w:r w:rsidRPr="00A20565">
        <w:rPr>
          <w:b/>
        </w:rPr>
        <w:t>ΠΡΟΫΠΟΛΟΓΙΣΜΟΣ</w:t>
      </w:r>
    </w:p>
    <w:p w:rsidR="00F83A0E" w:rsidRDefault="00F83A0E" w:rsidP="00A20565">
      <w:pPr>
        <w:jc w:val="center"/>
        <w:rPr>
          <w:b/>
        </w:rPr>
      </w:pPr>
    </w:p>
    <w:p w:rsidR="00F83A0E" w:rsidRPr="00DB5162" w:rsidRDefault="00DB5162" w:rsidP="00DB5162">
      <w:pPr>
        <w:rPr>
          <w:b/>
        </w:rPr>
      </w:pPr>
      <w:r>
        <w:rPr>
          <w:b/>
        </w:rPr>
        <w:t xml:space="preserve">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0"/>
        <w:gridCol w:w="900"/>
        <w:gridCol w:w="900"/>
        <w:gridCol w:w="1251"/>
        <w:gridCol w:w="1089"/>
      </w:tblGrid>
      <w:tr w:rsidR="00D46756" w:rsidRPr="00B37BBD" w:rsidTr="00B37BBD">
        <w:tc>
          <w:tcPr>
            <w:tcW w:w="720" w:type="dxa"/>
          </w:tcPr>
          <w:p w:rsidR="00D46756" w:rsidRPr="0059434F" w:rsidRDefault="00D46756" w:rsidP="0059434F">
            <w:pPr>
              <w:jc w:val="center"/>
              <w:rPr>
                <w:b/>
              </w:rPr>
            </w:pPr>
            <w:r w:rsidRPr="0059434F">
              <w:rPr>
                <w:b/>
              </w:rPr>
              <w:t>Α/Α</w:t>
            </w:r>
          </w:p>
        </w:tc>
        <w:tc>
          <w:tcPr>
            <w:tcW w:w="3600" w:type="dxa"/>
          </w:tcPr>
          <w:p w:rsidR="00D46756" w:rsidRPr="0059434F" w:rsidRDefault="00D46756" w:rsidP="0059434F">
            <w:pPr>
              <w:jc w:val="center"/>
              <w:rPr>
                <w:b/>
              </w:rPr>
            </w:pPr>
            <w:r w:rsidRPr="0059434F">
              <w:rPr>
                <w:b/>
              </w:rPr>
              <w:t>ΠΕΡΙΓΡΑΦΗ ΕΡΓΑΣΙΑΣ</w:t>
            </w:r>
          </w:p>
        </w:tc>
        <w:tc>
          <w:tcPr>
            <w:tcW w:w="900" w:type="dxa"/>
          </w:tcPr>
          <w:p w:rsidR="00D46756" w:rsidRPr="0059434F" w:rsidRDefault="00D46756" w:rsidP="0059434F">
            <w:pPr>
              <w:ind w:left="1087" w:right="-2365" w:hanging="1087"/>
              <w:rPr>
                <w:b/>
              </w:rPr>
            </w:pPr>
            <w:r w:rsidRPr="0059434F">
              <w:rPr>
                <w:b/>
              </w:rPr>
              <w:t xml:space="preserve"> Μ/Μ</w:t>
            </w:r>
          </w:p>
        </w:tc>
        <w:tc>
          <w:tcPr>
            <w:tcW w:w="900" w:type="dxa"/>
          </w:tcPr>
          <w:p w:rsidR="00D46756" w:rsidRPr="0059434F" w:rsidRDefault="00D46756" w:rsidP="0059434F">
            <w:pPr>
              <w:ind w:left="1087" w:right="-2365" w:hanging="1087"/>
              <w:rPr>
                <w:b/>
              </w:rPr>
            </w:pPr>
            <w:r w:rsidRPr="0059434F">
              <w:rPr>
                <w:b/>
              </w:rPr>
              <w:t>ΠΟΣΟ</w:t>
            </w:r>
          </w:p>
          <w:p w:rsidR="00D46756" w:rsidRPr="0059434F" w:rsidRDefault="00D46756" w:rsidP="0059434F">
            <w:pPr>
              <w:ind w:left="1087" w:right="-2365" w:hanging="1087"/>
              <w:rPr>
                <w:b/>
              </w:rPr>
            </w:pPr>
            <w:r w:rsidRPr="0059434F">
              <w:rPr>
                <w:b/>
              </w:rPr>
              <w:t>ΤΗΤΑ</w:t>
            </w:r>
          </w:p>
        </w:tc>
        <w:tc>
          <w:tcPr>
            <w:tcW w:w="1251" w:type="dxa"/>
          </w:tcPr>
          <w:p w:rsidR="00D46756" w:rsidRPr="0059434F" w:rsidRDefault="00D46756" w:rsidP="0059434F">
            <w:pPr>
              <w:ind w:left="1087" w:right="-2365" w:hanging="1087"/>
              <w:rPr>
                <w:b/>
              </w:rPr>
            </w:pPr>
            <w:r w:rsidRPr="0059434F">
              <w:rPr>
                <w:b/>
              </w:rPr>
              <w:t>ΤΙΜΗ</w:t>
            </w:r>
          </w:p>
          <w:p w:rsidR="00D46756" w:rsidRPr="0059434F" w:rsidRDefault="00D46756" w:rsidP="0059434F">
            <w:pPr>
              <w:ind w:left="1087" w:right="-2365" w:hanging="1087"/>
              <w:rPr>
                <w:b/>
              </w:rPr>
            </w:pPr>
            <w:r w:rsidRPr="0059434F">
              <w:rPr>
                <w:b/>
              </w:rPr>
              <w:t>ΜΟΝΑ</w:t>
            </w:r>
          </w:p>
          <w:p w:rsidR="00D46756" w:rsidRPr="0059434F" w:rsidRDefault="00D46756" w:rsidP="0059434F">
            <w:pPr>
              <w:ind w:left="1087" w:right="-2365" w:hanging="1087"/>
              <w:rPr>
                <w:b/>
              </w:rPr>
            </w:pPr>
            <w:r w:rsidRPr="0059434F">
              <w:rPr>
                <w:b/>
              </w:rPr>
              <w:t>ΔΟΣ</w:t>
            </w:r>
          </w:p>
        </w:tc>
        <w:tc>
          <w:tcPr>
            <w:tcW w:w="1089" w:type="dxa"/>
          </w:tcPr>
          <w:p w:rsidR="00D46756" w:rsidRPr="00B37BBD" w:rsidRDefault="00D46756" w:rsidP="00B37BBD">
            <w:pPr>
              <w:ind w:right="-2365"/>
              <w:rPr>
                <w:b/>
                <w:sz w:val="22"/>
                <w:szCs w:val="22"/>
              </w:rPr>
            </w:pPr>
            <w:r w:rsidRPr="00B37BBD">
              <w:rPr>
                <w:b/>
                <w:sz w:val="22"/>
                <w:szCs w:val="22"/>
              </w:rPr>
              <w:t>ΔΑΠΑΝΗ</w:t>
            </w:r>
          </w:p>
        </w:tc>
      </w:tr>
      <w:tr w:rsidR="00D46756" w:rsidTr="00B37BBD">
        <w:tc>
          <w:tcPr>
            <w:tcW w:w="720" w:type="dxa"/>
          </w:tcPr>
          <w:p w:rsidR="00D46756" w:rsidRDefault="00D46756" w:rsidP="0059434F">
            <w:pPr>
              <w:jc w:val="center"/>
            </w:pPr>
            <w:r>
              <w:t>1</w:t>
            </w:r>
          </w:p>
        </w:tc>
        <w:tc>
          <w:tcPr>
            <w:tcW w:w="3600" w:type="dxa"/>
          </w:tcPr>
          <w:p w:rsidR="00D46756" w:rsidRPr="00B37BBD" w:rsidRDefault="00B37BBD" w:rsidP="0059434F">
            <w:pPr>
              <w:jc w:val="both"/>
              <w:rPr>
                <w:lang w:val="en-US"/>
              </w:rPr>
            </w:pPr>
            <w:r>
              <w:t>Εκπαίδευση</w:t>
            </w:r>
          </w:p>
        </w:tc>
        <w:tc>
          <w:tcPr>
            <w:tcW w:w="900" w:type="dxa"/>
          </w:tcPr>
          <w:p w:rsidR="00D46756" w:rsidRPr="00DB5162" w:rsidRDefault="00F46B5C" w:rsidP="0059434F">
            <w:pPr>
              <w:jc w:val="center"/>
            </w:pPr>
            <w:r>
              <w:t>Ώρα</w:t>
            </w:r>
          </w:p>
        </w:tc>
        <w:tc>
          <w:tcPr>
            <w:tcW w:w="900" w:type="dxa"/>
          </w:tcPr>
          <w:p w:rsidR="00D46756" w:rsidRDefault="00B37BBD" w:rsidP="0059434F">
            <w:pPr>
              <w:jc w:val="center"/>
            </w:pPr>
            <w:r>
              <w:t>10</w:t>
            </w:r>
          </w:p>
        </w:tc>
        <w:tc>
          <w:tcPr>
            <w:tcW w:w="1251" w:type="dxa"/>
          </w:tcPr>
          <w:p w:rsidR="00D46756" w:rsidRDefault="00F46B5C" w:rsidP="0059434F">
            <w:pPr>
              <w:jc w:val="center"/>
            </w:pPr>
            <w:r>
              <w:t>76,00</w:t>
            </w:r>
          </w:p>
        </w:tc>
        <w:tc>
          <w:tcPr>
            <w:tcW w:w="1089" w:type="dxa"/>
          </w:tcPr>
          <w:p w:rsidR="00D46756" w:rsidRDefault="00B37BBD" w:rsidP="0059434F">
            <w:pPr>
              <w:jc w:val="center"/>
            </w:pPr>
            <w:r>
              <w:t>760,00</w:t>
            </w:r>
          </w:p>
        </w:tc>
      </w:tr>
      <w:tr w:rsidR="00D46756" w:rsidTr="00B37BBD">
        <w:tc>
          <w:tcPr>
            <w:tcW w:w="720" w:type="dxa"/>
          </w:tcPr>
          <w:p w:rsidR="00D46756" w:rsidRDefault="00D46756" w:rsidP="0059434F">
            <w:pPr>
              <w:jc w:val="center"/>
            </w:pPr>
            <w:r>
              <w:t>2</w:t>
            </w:r>
          </w:p>
        </w:tc>
        <w:tc>
          <w:tcPr>
            <w:tcW w:w="3600" w:type="dxa"/>
          </w:tcPr>
          <w:p w:rsidR="00D46756" w:rsidRDefault="00D46756" w:rsidP="0059434F">
            <w:pPr>
              <w:jc w:val="both"/>
            </w:pPr>
            <w:r>
              <w:t xml:space="preserve">Πρόγραμμα </w:t>
            </w:r>
            <w:r w:rsidR="00F46BDE">
              <w:t xml:space="preserve">Διαχείρισης Ανθρωπίνων Πόρων - </w:t>
            </w:r>
            <w:r>
              <w:t xml:space="preserve">Μισθοδοσία </w:t>
            </w:r>
          </w:p>
          <w:p w:rsidR="00D46756" w:rsidRDefault="00D46756" w:rsidP="0059434F">
            <w:pPr>
              <w:jc w:val="both"/>
            </w:pPr>
            <w:r>
              <w:t>(2 άδειες χρήσης)</w:t>
            </w:r>
          </w:p>
        </w:tc>
        <w:tc>
          <w:tcPr>
            <w:tcW w:w="900" w:type="dxa"/>
          </w:tcPr>
          <w:p w:rsidR="00D46756" w:rsidRDefault="00F46B5C" w:rsidP="0059434F">
            <w:pPr>
              <w:jc w:val="center"/>
            </w:pPr>
            <w:r>
              <w:t>Ώρα</w:t>
            </w:r>
            <w:r w:rsidR="00D46756">
              <w:t>.</w:t>
            </w:r>
          </w:p>
        </w:tc>
        <w:tc>
          <w:tcPr>
            <w:tcW w:w="900" w:type="dxa"/>
          </w:tcPr>
          <w:p w:rsidR="00D46756" w:rsidRDefault="00B37BBD" w:rsidP="0059434F">
            <w:pPr>
              <w:jc w:val="center"/>
            </w:pPr>
            <w:r>
              <w:t>20</w:t>
            </w:r>
          </w:p>
        </w:tc>
        <w:tc>
          <w:tcPr>
            <w:tcW w:w="1251" w:type="dxa"/>
          </w:tcPr>
          <w:p w:rsidR="00D46756" w:rsidRDefault="00D46756" w:rsidP="00F46B5C">
            <w:pPr>
              <w:jc w:val="center"/>
            </w:pPr>
            <w:r>
              <w:t xml:space="preserve">   </w:t>
            </w:r>
            <w:r w:rsidR="00F46B5C">
              <w:t>68,00</w:t>
            </w:r>
          </w:p>
        </w:tc>
        <w:tc>
          <w:tcPr>
            <w:tcW w:w="1089" w:type="dxa"/>
          </w:tcPr>
          <w:p w:rsidR="00D46756" w:rsidRDefault="00D46756" w:rsidP="0059434F">
            <w:pPr>
              <w:jc w:val="center"/>
            </w:pPr>
            <w:r>
              <w:t xml:space="preserve">    </w:t>
            </w:r>
            <w:r w:rsidR="00B37BBD">
              <w:t>1.360,00</w:t>
            </w:r>
          </w:p>
        </w:tc>
      </w:tr>
      <w:tr w:rsidR="007215D3" w:rsidRPr="0059434F" w:rsidTr="00B37BBD">
        <w:tc>
          <w:tcPr>
            <w:tcW w:w="7371" w:type="dxa"/>
            <w:gridSpan w:val="5"/>
          </w:tcPr>
          <w:p w:rsidR="007215D3" w:rsidRPr="0059434F" w:rsidRDefault="007215D3" w:rsidP="0059434F">
            <w:pPr>
              <w:jc w:val="both"/>
              <w:rPr>
                <w:b/>
              </w:rPr>
            </w:pPr>
            <w:r w:rsidRPr="0059434F">
              <w:rPr>
                <w:b/>
              </w:rPr>
              <w:t xml:space="preserve">ΣΥΝΟΛΟ </w:t>
            </w:r>
          </w:p>
        </w:tc>
        <w:tc>
          <w:tcPr>
            <w:tcW w:w="1089" w:type="dxa"/>
          </w:tcPr>
          <w:p w:rsidR="007215D3" w:rsidRPr="0059434F" w:rsidRDefault="007215D3" w:rsidP="0059434F">
            <w:pPr>
              <w:jc w:val="center"/>
              <w:rPr>
                <w:b/>
              </w:rPr>
            </w:pPr>
            <w:r w:rsidRPr="0059434F">
              <w:rPr>
                <w:b/>
              </w:rPr>
              <w:t xml:space="preserve">  2.</w:t>
            </w:r>
            <w:r w:rsidR="00DF03F7">
              <w:rPr>
                <w:b/>
              </w:rPr>
              <w:t>120,00</w:t>
            </w:r>
          </w:p>
        </w:tc>
      </w:tr>
      <w:tr w:rsidR="007215D3" w:rsidRPr="0059434F" w:rsidTr="00B37BBD">
        <w:tc>
          <w:tcPr>
            <w:tcW w:w="7371" w:type="dxa"/>
            <w:gridSpan w:val="5"/>
          </w:tcPr>
          <w:p w:rsidR="007215D3" w:rsidRPr="0059434F" w:rsidRDefault="007215D3" w:rsidP="0059434F">
            <w:pPr>
              <w:jc w:val="both"/>
              <w:rPr>
                <w:b/>
              </w:rPr>
            </w:pPr>
            <w:r w:rsidRPr="0059434F">
              <w:rPr>
                <w:b/>
              </w:rPr>
              <w:t xml:space="preserve">Φ.Π.Α. 23% </w:t>
            </w:r>
          </w:p>
        </w:tc>
        <w:tc>
          <w:tcPr>
            <w:tcW w:w="1089" w:type="dxa"/>
          </w:tcPr>
          <w:p w:rsidR="007215D3" w:rsidRPr="0059434F" w:rsidRDefault="007215D3" w:rsidP="0059434F">
            <w:pPr>
              <w:jc w:val="center"/>
              <w:rPr>
                <w:b/>
              </w:rPr>
            </w:pPr>
            <w:r w:rsidRPr="0059434F">
              <w:rPr>
                <w:b/>
              </w:rPr>
              <w:t xml:space="preserve">     </w:t>
            </w:r>
            <w:r w:rsidR="00DF03F7">
              <w:rPr>
                <w:b/>
              </w:rPr>
              <w:t>487,60</w:t>
            </w:r>
          </w:p>
        </w:tc>
      </w:tr>
      <w:tr w:rsidR="007215D3" w:rsidRPr="0059434F" w:rsidTr="00B37BBD">
        <w:tc>
          <w:tcPr>
            <w:tcW w:w="7371" w:type="dxa"/>
            <w:gridSpan w:val="5"/>
          </w:tcPr>
          <w:p w:rsidR="007215D3" w:rsidRPr="0059434F" w:rsidRDefault="007215D3" w:rsidP="0059434F">
            <w:pPr>
              <w:jc w:val="both"/>
              <w:rPr>
                <w:b/>
              </w:rPr>
            </w:pPr>
            <w:r w:rsidRPr="0059434F">
              <w:rPr>
                <w:b/>
              </w:rPr>
              <w:t xml:space="preserve">ΓΕΝΙΚΟ ΣΥΝΟΛΟ ΔΑΠΑΝΗΣ </w:t>
            </w:r>
          </w:p>
        </w:tc>
        <w:tc>
          <w:tcPr>
            <w:tcW w:w="1089" w:type="dxa"/>
          </w:tcPr>
          <w:p w:rsidR="007215D3" w:rsidRPr="0059434F" w:rsidRDefault="007215D3" w:rsidP="0059434F">
            <w:pPr>
              <w:jc w:val="center"/>
              <w:rPr>
                <w:b/>
              </w:rPr>
            </w:pPr>
            <w:r w:rsidRPr="0059434F">
              <w:rPr>
                <w:b/>
              </w:rPr>
              <w:t xml:space="preserve">  </w:t>
            </w:r>
            <w:r w:rsidR="00DF03F7">
              <w:rPr>
                <w:b/>
              </w:rPr>
              <w:t>2.607,60</w:t>
            </w:r>
          </w:p>
        </w:tc>
      </w:tr>
    </w:tbl>
    <w:p w:rsidR="00896A89" w:rsidRDefault="00896A89" w:rsidP="00896A89">
      <w:pPr>
        <w:jc w:val="both"/>
      </w:pPr>
    </w:p>
    <w:p w:rsidR="001B0210" w:rsidRPr="003872F4" w:rsidRDefault="00122881" w:rsidP="001B0210">
      <w:pPr>
        <w:jc w:val="both"/>
      </w:pPr>
      <w:r w:rsidRPr="00D46756">
        <w:t xml:space="preserve"> </w:t>
      </w:r>
    </w:p>
    <w:p w:rsidR="00896A89" w:rsidRDefault="008E4747" w:rsidP="00896A89">
      <w:pPr>
        <w:jc w:val="both"/>
      </w:pPr>
      <w:r>
        <w:t xml:space="preserve"> </w:t>
      </w:r>
    </w:p>
    <w:p w:rsidR="00A20565" w:rsidRPr="0059220D" w:rsidRDefault="00A20565" w:rsidP="00A20565">
      <w:pPr>
        <w:rPr>
          <w:bCs/>
        </w:rPr>
      </w:pPr>
      <w:r w:rsidRPr="0059220D">
        <w:rPr>
          <w:bCs/>
        </w:rPr>
        <w:t xml:space="preserve">                  Ο ΣΥΝΤΑΞΑΣ            </w:t>
      </w:r>
      <w:r>
        <w:rPr>
          <w:bCs/>
        </w:rPr>
        <w:t xml:space="preserve">                              </w:t>
      </w:r>
      <w:r w:rsidRPr="0059220D">
        <w:rPr>
          <w:bCs/>
        </w:rPr>
        <w:t xml:space="preserve">       ΘΕΩΡΗΘΗΚΕ</w:t>
      </w:r>
    </w:p>
    <w:p w:rsidR="00A20565" w:rsidRPr="0059434F" w:rsidRDefault="00A20565" w:rsidP="00A20565">
      <w:pPr>
        <w:rPr>
          <w:bCs/>
          <w:lang w:val="en-US"/>
        </w:rPr>
      </w:pPr>
      <w:r w:rsidRPr="0059220D">
        <w:rPr>
          <w:bCs/>
        </w:rPr>
        <w:t xml:space="preserve">                                            </w:t>
      </w:r>
      <w:r>
        <w:rPr>
          <w:bCs/>
        </w:rPr>
        <w:t xml:space="preserve">                                      </w:t>
      </w:r>
      <w:r w:rsidRPr="0059220D">
        <w:rPr>
          <w:bCs/>
        </w:rPr>
        <w:t xml:space="preserve">  Αλεξάνδρεια </w:t>
      </w:r>
      <w:r w:rsidR="00401322">
        <w:rPr>
          <w:bCs/>
        </w:rPr>
        <w:t>11</w:t>
      </w:r>
      <w:r w:rsidR="00DF03F7">
        <w:rPr>
          <w:bCs/>
        </w:rPr>
        <w:t>/11</w:t>
      </w:r>
      <w:r w:rsidRPr="0059220D">
        <w:rPr>
          <w:bCs/>
        </w:rPr>
        <w:t>/201</w:t>
      </w:r>
      <w:r w:rsidR="0059434F">
        <w:rPr>
          <w:bCs/>
          <w:lang w:val="en-US"/>
        </w:rPr>
        <w:t>5</w:t>
      </w:r>
    </w:p>
    <w:p w:rsidR="00A20565" w:rsidRPr="0059220D" w:rsidRDefault="00A20565" w:rsidP="00A20565">
      <w:pPr>
        <w:rPr>
          <w:bCs/>
        </w:rPr>
      </w:pPr>
    </w:p>
    <w:p w:rsidR="00A20565" w:rsidRDefault="00A20565" w:rsidP="00A20565">
      <w:pPr>
        <w:rPr>
          <w:bCs/>
        </w:rPr>
      </w:pPr>
      <w:r w:rsidRPr="0059220D">
        <w:rPr>
          <w:bCs/>
        </w:rPr>
        <w:t xml:space="preserve">         </w:t>
      </w:r>
      <w:r w:rsidR="00F46BDE">
        <w:rPr>
          <w:bCs/>
        </w:rPr>
        <w:t xml:space="preserve"> </w:t>
      </w:r>
    </w:p>
    <w:p w:rsidR="00F46BDE" w:rsidRPr="0059220D" w:rsidRDefault="00F46BDE" w:rsidP="00A20565">
      <w:pPr>
        <w:rPr>
          <w:bCs/>
        </w:rPr>
      </w:pPr>
    </w:p>
    <w:p w:rsidR="00F46BDE" w:rsidRPr="00F46BDE" w:rsidRDefault="00F46BDE" w:rsidP="00F46BDE">
      <w:pPr>
        <w:rPr>
          <w:bCs/>
          <w:sz w:val="22"/>
          <w:szCs w:val="22"/>
        </w:rPr>
      </w:pPr>
      <w:r w:rsidRPr="0059220D">
        <w:rPr>
          <w:bCs/>
        </w:rPr>
        <w:t xml:space="preserve">  </w:t>
      </w:r>
      <w:r>
        <w:rPr>
          <w:bCs/>
        </w:rPr>
        <w:t xml:space="preserve">           </w:t>
      </w:r>
      <w:r w:rsidRPr="00F46BDE">
        <w:rPr>
          <w:bCs/>
          <w:sz w:val="22"/>
          <w:szCs w:val="22"/>
        </w:rPr>
        <w:t xml:space="preserve">ΣΤΑΥΡΟΣ ΖΑΜΠΕΤΑΣ            </w:t>
      </w:r>
      <w:r>
        <w:rPr>
          <w:bCs/>
          <w:sz w:val="22"/>
          <w:szCs w:val="22"/>
        </w:rPr>
        <w:t xml:space="preserve"> </w:t>
      </w:r>
      <w:r w:rsidRPr="00F46BDE">
        <w:rPr>
          <w:bCs/>
          <w:sz w:val="22"/>
          <w:szCs w:val="22"/>
        </w:rPr>
        <w:t xml:space="preserve">          </w:t>
      </w:r>
      <w:r w:rsidR="007215D3">
        <w:rPr>
          <w:bCs/>
          <w:sz w:val="22"/>
          <w:szCs w:val="22"/>
        </w:rPr>
        <w:t xml:space="preserve">       ΚΩΝΣΤΑΝΤΙΑ ΚΥΡΟ</w:t>
      </w:r>
      <w:r w:rsidRPr="00F46BDE">
        <w:rPr>
          <w:bCs/>
          <w:sz w:val="22"/>
          <w:szCs w:val="22"/>
        </w:rPr>
        <w:t>ΠΟΥΛΟΥ</w:t>
      </w:r>
    </w:p>
    <w:p w:rsidR="00F46BDE" w:rsidRPr="00F46BDE" w:rsidRDefault="00F46BDE" w:rsidP="00F46BDE">
      <w:pPr>
        <w:rPr>
          <w:bCs/>
          <w:sz w:val="22"/>
          <w:szCs w:val="22"/>
        </w:rPr>
      </w:pPr>
      <w:r w:rsidRPr="00F46BDE">
        <w:rPr>
          <w:bCs/>
          <w:sz w:val="22"/>
          <w:szCs w:val="22"/>
        </w:rPr>
        <w:t xml:space="preserve">                                 </w:t>
      </w:r>
      <w:r>
        <w:rPr>
          <w:bCs/>
          <w:sz w:val="22"/>
          <w:szCs w:val="22"/>
        </w:rPr>
        <w:t xml:space="preserve">       </w:t>
      </w:r>
      <w:r w:rsidRPr="00F46BDE">
        <w:rPr>
          <w:bCs/>
          <w:sz w:val="22"/>
          <w:szCs w:val="22"/>
        </w:rPr>
        <w:t xml:space="preserve">                             </w:t>
      </w:r>
      <w:r>
        <w:rPr>
          <w:bCs/>
          <w:sz w:val="22"/>
          <w:szCs w:val="22"/>
        </w:rPr>
        <w:t xml:space="preserve"> </w:t>
      </w:r>
      <w:r w:rsidRPr="00F46BDE">
        <w:rPr>
          <w:bCs/>
          <w:sz w:val="22"/>
          <w:szCs w:val="22"/>
        </w:rPr>
        <w:t xml:space="preserve">       ΠΡΟΪΣΤΑΜΕΝΗ ΝΟΜΙΚΟΥ ΠΡΟΣΩΠΟΥ</w:t>
      </w:r>
    </w:p>
    <w:p w:rsidR="00E95A6D" w:rsidRDefault="00E95A6D">
      <w:pPr>
        <w:jc w:val="both"/>
      </w:pPr>
    </w:p>
    <w:p w:rsidR="00A20565" w:rsidRDefault="00A20565">
      <w:pPr>
        <w:ind w:left="360"/>
        <w:jc w:val="center"/>
      </w:pPr>
    </w:p>
    <w:p w:rsidR="00A20565" w:rsidRDefault="00A20565">
      <w:pPr>
        <w:ind w:left="360"/>
        <w:jc w:val="center"/>
      </w:pPr>
    </w:p>
    <w:p w:rsidR="00A20565" w:rsidRDefault="00A20565">
      <w:pPr>
        <w:ind w:left="360"/>
        <w:jc w:val="center"/>
      </w:pPr>
    </w:p>
    <w:p w:rsidR="00A20565" w:rsidRDefault="00A20565">
      <w:pPr>
        <w:ind w:left="360"/>
        <w:jc w:val="center"/>
      </w:pPr>
    </w:p>
    <w:p w:rsidR="00A20565" w:rsidRDefault="00A20565">
      <w:pPr>
        <w:ind w:left="360"/>
        <w:jc w:val="center"/>
      </w:pPr>
    </w:p>
    <w:p w:rsidR="00A20565" w:rsidRDefault="00A20565" w:rsidP="00F83A0E"/>
    <w:p w:rsidR="00D46756" w:rsidRDefault="00D46756" w:rsidP="00F83A0E"/>
    <w:p w:rsidR="00D46756" w:rsidRDefault="00D46756" w:rsidP="00F83A0E"/>
    <w:p w:rsidR="00D46756" w:rsidRDefault="00D46756" w:rsidP="00F83A0E"/>
    <w:p w:rsidR="00E95A6D" w:rsidRDefault="00122881" w:rsidP="00F83A0E">
      <w:pPr>
        <w:ind w:left="360"/>
        <w:jc w:val="center"/>
      </w:pPr>
      <w:r w:rsidRPr="00A20565">
        <w:lastRenderedPageBreak/>
        <w:t xml:space="preserve"> </w:t>
      </w:r>
    </w:p>
    <w:p w:rsidR="00A20565" w:rsidRPr="00D12CFE" w:rsidRDefault="00A20565" w:rsidP="00A20565">
      <w:pPr>
        <w:rPr>
          <w:b/>
          <w:bCs/>
          <w:u w:val="single"/>
        </w:rPr>
      </w:pPr>
      <w:r>
        <w:rPr>
          <w:b/>
          <w:bCs/>
        </w:rPr>
        <w:t xml:space="preserve"> </w:t>
      </w:r>
      <w:r w:rsidRPr="00D12CFE">
        <w:rPr>
          <w:szCs w:val="22"/>
        </w:rPr>
        <w:t xml:space="preserve">   </w:t>
      </w:r>
      <w:r>
        <w:rPr>
          <w:szCs w:val="22"/>
        </w:rPr>
        <w:t xml:space="preserve">           </w:t>
      </w:r>
      <w:r w:rsidRPr="008E05DD">
        <w:rPr>
          <w:szCs w:val="22"/>
        </w:rPr>
        <w:object w:dxaOrig="1350" w:dyaOrig="1190">
          <v:shape id="_x0000_i1028" type="#_x0000_t75" style="width:48.75pt;height:43.5pt" o:ole="">
            <v:imagedata r:id="rId5" o:title=""/>
          </v:shape>
          <o:OLEObject Type="Embed" ProgID="Word.Picture.8" ShapeID="_x0000_i1028" DrawAspect="Content" ObjectID="_1510052666" r:id="rId9"/>
        </w:object>
      </w:r>
      <w:r>
        <w:rPr>
          <w:b/>
          <w:bCs/>
          <w:u w:val="single"/>
        </w:rPr>
        <w:t xml:space="preserve"> </w:t>
      </w:r>
    </w:p>
    <w:p w:rsidR="00A20565" w:rsidRPr="00CA18DF" w:rsidRDefault="00A20565" w:rsidP="00A20565">
      <w:pPr>
        <w:jc w:val="both"/>
        <w:rPr>
          <w:b/>
        </w:rPr>
      </w:pPr>
      <w:r>
        <w:rPr>
          <w:b/>
        </w:rPr>
        <w:t>ΕΛΛΗΝΙΚΗ ΔΗΜΟΚΡΑΤΙΑ</w:t>
      </w:r>
    </w:p>
    <w:p w:rsidR="00A20565" w:rsidRPr="00DF03F7" w:rsidRDefault="00A20565" w:rsidP="00A20565">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Pr="00CB7A6C">
        <w:rPr>
          <w:bCs/>
        </w:rPr>
        <w:t xml:space="preserve"> </w:t>
      </w:r>
      <w:r w:rsidR="00401322">
        <w:rPr>
          <w:bCs/>
        </w:rPr>
        <w:t>11</w:t>
      </w:r>
      <w:r w:rsidR="00D46756">
        <w:rPr>
          <w:bCs/>
        </w:rPr>
        <w:t>.</w:t>
      </w:r>
      <w:r w:rsidR="00DF03F7">
        <w:rPr>
          <w:bCs/>
        </w:rPr>
        <w:t>11</w:t>
      </w:r>
      <w:r w:rsidRPr="00531F20">
        <w:rPr>
          <w:bCs/>
        </w:rPr>
        <w:t>.201</w:t>
      </w:r>
      <w:r w:rsidR="0059434F" w:rsidRPr="00DF03F7">
        <w:rPr>
          <w:bCs/>
        </w:rPr>
        <w:t>5</w:t>
      </w:r>
    </w:p>
    <w:p w:rsidR="00A20565" w:rsidRPr="00EA201C" w:rsidRDefault="00A20565" w:rsidP="00A20565">
      <w:pPr>
        <w:jc w:val="both"/>
        <w:rPr>
          <w:b/>
          <w:bCs/>
        </w:rPr>
      </w:pPr>
      <w:r>
        <w:rPr>
          <w:b/>
          <w:bCs/>
        </w:rPr>
        <w:t xml:space="preserve">ΟΡΓΑΝΙΣΜΟΣ ΠΡΟΣΧΟΛΙΚΗΣ                                    </w:t>
      </w:r>
      <w:r>
        <w:rPr>
          <w:bCs/>
        </w:rPr>
        <w:t xml:space="preserve"> </w:t>
      </w:r>
    </w:p>
    <w:p w:rsidR="00A20565" w:rsidRPr="006A2378" w:rsidRDefault="00A20565" w:rsidP="00A20565">
      <w:pPr>
        <w:jc w:val="both"/>
        <w:rPr>
          <w:b/>
          <w:bCs/>
        </w:rPr>
      </w:pPr>
      <w:r>
        <w:rPr>
          <w:b/>
          <w:bCs/>
        </w:rPr>
        <w:t>ΑΓΩΓΗΣ &amp; ΚΟΙΝΩΝΙΚΗΣ ΜΕΡΙΜΝΑΣ</w:t>
      </w:r>
    </w:p>
    <w:p w:rsidR="00A20565" w:rsidRDefault="00A20565" w:rsidP="00A20565">
      <w:pPr>
        <w:jc w:val="both"/>
        <w:rPr>
          <w:b/>
          <w:bCs/>
        </w:rPr>
      </w:pPr>
      <w:r>
        <w:rPr>
          <w:b/>
          <w:bCs/>
        </w:rPr>
        <w:t xml:space="preserve">ΔΗΜΟΥ ΑΛΕΞΑΝΔΡΕΙΑΣ </w:t>
      </w:r>
    </w:p>
    <w:p w:rsidR="002972E7" w:rsidRDefault="002972E7" w:rsidP="00A205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D46756" w:rsidRPr="0059434F" w:rsidTr="0059434F">
        <w:tc>
          <w:tcPr>
            <w:tcW w:w="2110" w:type="dxa"/>
          </w:tcPr>
          <w:p w:rsidR="00D46756" w:rsidRPr="0059434F" w:rsidRDefault="00D46756" w:rsidP="00A046CD">
            <w:pPr>
              <w:rPr>
                <w:b/>
                <w:bCs/>
              </w:rPr>
            </w:pPr>
            <w:r w:rsidRPr="0059434F">
              <w:rPr>
                <w:b/>
                <w:bCs/>
              </w:rPr>
              <w:t>ΤΙΤΛΟΣ:</w:t>
            </w:r>
          </w:p>
        </w:tc>
        <w:tc>
          <w:tcPr>
            <w:tcW w:w="7708" w:type="dxa"/>
          </w:tcPr>
          <w:p w:rsidR="00D46756" w:rsidRPr="0059434F" w:rsidRDefault="00DF03F7" w:rsidP="00A046CD">
            <w:pPr>
              <w:rPr>
                <w:b/>
                <w:bCs/>
              </w:rPr>
            </w:pPr>
            <w:r>
              <w:rPr>
                <w:b/>
                <w:bCs/>
              </w:rPr>
              <w:t xml:space="preserve"> ΣΥΣΤΗΜΑ ΔΙΑΧΕΙΡΙΣΗΣ ΑΠΟΘΗΚΗΣ</w:t>
            </w:r>
          </w:p>
        </w:tc>
      </w:tr>
      <w:tr w:rsidR="00D46756" w:rsidRPr="0059434F" w:rsidTr="0059434F">
        <w:tc>
          <w:tcPr>
            <w:tcW w:w="2110" w:type="dxa"/>
          </w:tcPr>
          <w:p w:rsidR="00D46756" w:rsidRPr="0059434F" w:rsidRDefault="00D46756" w:rsidP="00A046CD">
            <w:pPr>
              <w:rPr>
                <w:b/>
                <w:bCs/>
              </w:rPr>
            </w:pPr>
            <w:r w:rsidRPr="0059434F">
              <w:rPr>
                <w:b/>
                <w:bCs/>
              </w:rPr>
              <w:t>ΠΡΟΫΠΟΛΟΓΙΣΜΟΣ:</w:t>
            </w:r>
          </w:p>
        </w:tc>
        <w:tc>
          <w:tcPr>
            <w:tcW w:w="7708" w:type="dxa"/>
          </w:tcPr>
          <w:p w:rsidR="00D46756" w:rsidRPr="0059434F" w:rsidRDefault="00DF03F7" w:rsidP="00A046CD">
            <w:pPr>
              <w:rPr>
                <w:b/>
                <w:bCs/>
              </w:rPr>
            </w:pPr>
            <w:r>
              <w:rPr>
                <w:b/>
                <w:bCs/>
              </w:rPr>
              <w:t xml:space="preserve"> 2.607,60€</w:t>
            </w:r>
            <w:r w:rsidRPr="0059434F">
              <w:rPr>
                <w:b/>
                <w:bCs/>
              </w:rPr>
              <w:t xml:space="preserve">  € (συμπεριλαμβανομένου του Φ.Π.Α.)</w:t>
            </w:r>
          </w:p>
        </w:tc>
      </w:tr>
      <w:tr w:rsidR="00D46756" w:rsidRPr="0059434F" w:rsidTr="0059434F">
        <w:tc>
          <w:tcPr>
            <w:tcW w:w="2110" w:type="dxa"/>
          </w:tcPr>
          <w:p w:rsidR="00D46756" w:rsidRPr="0059434F" w:rsidRDefault="00D46756" w:rsidP="00A046CD">
            <w:pPr>
              <w:rPr>
                <w:b/>
                <w:bCs/>
              </w:rPr>
            </w:pPr>
            <w:r w:rsidRPr="0059434F">
              <w:rPr>
                <w:b/>
                <w:bCs/>
              </w:rPr>
              <w:t>Κ.Α.:</w:t>
            </w:r>
          </w:p>
        </w:tc>
        <w:tc>
          <w:tcPr>
            <w:tcW w:w="7708" w:type="dxa"/>
          </w:tcPr>
          <w:p w:rsidR="00D46756" w:rsidRPr="0059434F" w:rsidRDefault="00DF03F7" w:rsidP="00A046CD">
            <w:pPr>
              <w:rPr>
                <w:b/>
                <w:bCs/>
              </w:rPr>
            </w:pPr>
            <w:r>
              <w:rPr>
                <w:b/>
                <w:bCs/>
              </w:rPr>
              <w:t xml:space="preserve"> 02.15.6112.03</w:t>
            </w:r>
            <w:r w:rsidRPr="0059434F">
              <w:rPr>
                <w:b/>
                <w:bCs/>
              </w:rPr>
              <w:t xml:space="preserve"> (</w:t>
            </w:r>
            <w:r>
              <w:rPr>
                <w:b/>
                <w:bCs/>
              </w:rPr>
              <w:t>Υπηρεσίες προετοιμασίας  συστήματος αποθήκης</w:t>
            </w:r>
            <w:r w:rsidRPr="0059434F">
              <w:rPr>
                <w:b/>
                <w:bCs/>
              </w:rPr>
              <w:t>)</w:t>
            </w:r>
          </w:p>
        </w:tc>
      </w:tr>
    </w:tbl>
    <w:p w:rsidR="00C6490C" w:rsidRDefault="00A20565" w:rsidP="00A20565">
      <w:pPr>
        <w:jc w:val="both"/>
        <w:rPr>
          <w:b/>
          <w:bCs/>
        </w:rPr>
      </w:pPr>
      <w:r>
        <w:rPr>
          <w:b/>
          <w:bCs/>
        </w:rPr>
        <w:t xml:space="preserve">       </w:t>
      </w:r>
    </w:p>
    <w:p w:rsidR="002972E7" w:rsidRPr="002972E7" w:rsidRDefault="00A20565" w:rsidP="00A20565">
      <w:pPr>
        <w:jc w:val="both"/>
        <w:rPr>
          <w:bCs/>
        </w:rPr>
      </w:pPr>
      <w:r>
        <w:rPr>
          <w:b/>
          <w:bCs/>
        </w:rPr>
        <w:t xml:space="preserve">                           </w:t>
      </w:r>
      <w:r>
        <w:rPr>
          <w:bCs/>
        </w:rPr>
        <w:t xml:space="preserve"> </w:t>
      </w:r>
    </w:p>
    <w:p w:rsidR="00A20565" w:rsidRPr="00A20565" w:rsidRDefault="00A20565" w:rsidP="00A20565">
      <w:pPr>
        <w:autoSpaceDE w:val="0"/>
        <w:autoSpaceDN w:val="0"/>
        <w:adjustRightInd w:val="0"/>
        <w:jc w:val="center"/>
        <w:rPr>
          <w:b/>
          <w:sz w:val="22"/>
          <w:szCs w:val="22"/>
          <w:u w:val="single"/>
        </w:rPr>
      </w:pPr>
      <w:r w:rsidRPr="00A20565">
        <w:rPr>
          <w:b/>
          <w:sz w:val="22"/>
          <w:szCs w:val="22"/>
          <w:u w:val="single"/>
        </w:rPr>
        <w:t>ΣΥΓΓΡΑΦΗ ΥΠΟΧΡΕΩΣΕΩΝ</w:t>
      </w:r>
    </w:p>
    <w:p w:rsidR="00A20565" w:rsidRPr="009055D6" w:rsidRDefault="00A20565" w:rsidP="00A20565">
      <w:pPr>
        <w:autoSpaceDE w:val="0"/>
        <w:autoSpaceDN w:val="0"/>
        <w:adjustRightInd w:val="0"/>
        <w:jc w:val="center"/>
        <w:rPr>
          <w:rFonts w:ascii="Tahoma" w:hAnsi="Tahoma" w:cs="Tahoma"/>
          <w:b/>
          <w:sz w:val="22"/>
          <w:szCs w:val="22"/>
          <w:u w:val="single"/>
        </w:rPr>
      </w:pPr>
    </w:p>
    <w:p w:rsidR="00A20565" w:rsidRPr="009055D6" w:rsidRDefault="00A20565" w:rsidP="00A20565">
      <w:pPr>
        <w:autoSpaceDE w:val="0"/>
        <w:autoSpaceDN w:val="0"/>
        <w:adjustRightInd w:val="0"/>
        <w:rPr>
          <w:sz w:val="22"/>
          <w:szCs w:val="22"/>
        </w:rPr>
      </w:pPr>
      <w:r w:rsidRPr="009055D6">
        <w:rPr>
          <w:b/>
          <w:bCs/>
          <w:sz w:val="22"/>
          <w:szCs w:val="22"/>
        </w:rPr>
        <w:t xml:space="preserve">ΑΡΘΡΟ </w:t>
      </w:r>
      <w:r>
        <w:rPr>
          <w:b/>
          <w:bCs/>
          <w:sz w:val="22"/>
          <w:szCs w:val="22"/>
        </w:rPr>
        <w:t>1</w:t>
      </w:r>
      <w:r w:rsidRPr="00C52D67">
        <w:rPr>
          <w:b/>
          <w:bCs/>
          <w:sz w:val="22"/>
          <w:szCs w:val="22"/>
          <w:vertAlign w:val="superscript"/>
        </w:rPr>
        <w:t>ο</w:t>
      </w:r>
      <w:r>
        <w:rPr>
          <w:b/>
          <w:bCs/>
          <w:sz w:val="22"/>
          <w:szCs w:val="22"/>
        </w:rPr>
        <w:t xml:space="preserve"> </w:t>
      </w:r>
      <w:r w:rsidR="00F83A0E">
        <w:rPr>
          <w:b/>
          <w:bCs/>
          <w:sz w:val="22"/>
          <w:szCs w:val="22"/>
        </w:rPr>
        <w:t xml:space="preserve"> </w:t>
      </w:r>
      <w:r w:rsidR="00D46756">
        <w:rPr>
          <w:b/>
          <w:bCs/>
          <w:sz w:val="22"/>
          <w:szCs w:val="22"/>
        </w:rPr>
        <w:t>(Αντικείμενο της σύμβασης)</w:t>
      </w:r>
    </w:p>
    <w:p w:rsidR="00A20565" w:rsidRPr="00FF6D74" w:rsidRDefault="00A20565" w:rsidP="00A20565">
      <w:pPr>
        <w:autoSpaceDE w:val="0"/>
        <w:autoSpaceDN w:val="0"/>
        <w:adjustRightInd w:val="0"/>
        <w:jc w:val="both"/>
      </w:pPr>
      <w:r w:rsidRPr="009055D6">
        <w:t xml:space="preserve">Το παρόν τεύχος τεχνικών προδιαγραφών συνολικού προϋπολογισμού </w:t>
      </w:r>
      <w:r w:rsidR="00DF03F7">
        <w:t>2.607,60€</w:t>
      </w:r>
      <w:r w:rsidR="00D46756">
        <w:t xml:space="preserve"> μ</w:t>
      </w:r>
      <w:r w:rsidRPr="009055D6">
        <w:t>αζί</w:t>
      </w:r>
      <w:r>
        <w:t xml:space="preserve"> μ</w:t>
      </w:r>
      <w:r w:rsidRPr="009055D6">
        <w:t>ε τον ΦΠΑ, αφορά τη</w:t>
      </w:r>
      <w:r w:rsidR="00D46756">
        <w:t>ν προληπτική και επανορθωτική</w:t>
      </w:r>
      <w:r w:rsidR="00F83A0E">
        <w:t xml:space="preserve"> συντήρηση </w:t>
      </w:r>
      <w:r w:rsidR="00C6490C">
        <w:t xml:space="preserve">του </w:t>
      </w:r>
      <w:r w:rsidR="00D46756">
        <w:t>λογισμι</w:t>
      </w:r>
      <w:r w:rsidR="00C6490C">
        <w:t xml:space="preserve">κού </w:t>
      </w:r>
      <w:r w:rsidR="00D46756">
        <w:t>του Νομικού Προσώπου</w:t>
      </w:r>
      <w:r w:rsidR="00C6490C">
        <w:t>, για την κάλυ</w:t>
      </w:r>
      <w:r w:rsidRPr="009055D6">
        <w:t>ψη των αναγκών</w:t>
      </w:r>
      <w:r>
        <w:t xml:space="preserve"> </w:t>
      </w:r>
      <w:r w:rsidRPr="009055D6">
        <w:t>των υπηρεσιών του</w:t>
      </w:r>
      <w:r w:rsidR="00D46756">
        <w:t>.</w:t>
      </w:r>
    </w:p>
    <w:p w:rsidR="00A20565" w:rsidRPr="00C52D67" w:rsidRDefault="00A20565" w:rsidP="00A20565">
      <w:pPr>
        <w:autoSpaceDE w:val="0"/>
        <w:autoSpaceDN w:val="0"/>
        <w:adjustRightInd w:val="0"/>
        <w:rPr>
          <w:b/>
          <w:bCs/>
          <w:sz w:val="22"/>
          <w:szCs w:val="22"/>
        </w:rPr>
      </w:pPr>
      <w:r w:rsidRPr="00C52D67">
        <w:rPr>
          <w:b/>
          <w:bCs/>
          <w:sz w:val="22"/>
          <w:szCs w:val="22"/>
        </w:rPr>
        <w:t xml:space="preserve">ΑΡΘΡΟ 2ο </w:t>
      </w:r>
      <w:r>
        <w:rPr>
          <w:b/>
          <w:bCs/>
          <w:sz w:val="22"/>
          <w:szCs w:val="22"/>
        </w:rPr>
        <w:t>(</w:t>
      </w:r>
      <w:r w:rsidR="00D46756">
        <w:rPr>
          <w:b/>
          <w:bCs/>
          <w:sz w:val="22"/>
          <w:szCs w:val="22"/>
        </w:rPr>
        <w:t>Ισχύς της σύμβασης</w:t>
      </w:r>
      <w:r>
        <w:rPr>
          <w:b/>
          <w:bCs/>
          <w:sz w:val="22"/>
          <w:szCs w:val="22"/>
        </w:rPr>
        <w:t>).</w:t>
      </w:r>
    </w:p>
    <w:p w:rsidR="00FF6D74" w:rsidRPr="00BB05C1" w:rsidRDefault="00BB05C1" w:rsidP="00FF6D74">
      <w:pPr>
        <w:autoSpaceDE w:val="0"/>
        <w:autoSpaceDN w:val="0"/>
        <w:adjustRightInd w:val="0"/>
        <w:jc w:val="both"/>
      </w:pPr>
      <w:r>
        <w:t>Η σύμβαση ισχύει μέχρι 31.12.201</w:t>
      </w:r>
      <w:r w:rsidR="0059434F" w:rsidRPr="00B37BBD">
        <w:t>5</w:t>
      </w:r>
      <w:r w:rsidR="00D46756">
        <w:rPr>
          <w:b/>
        </w:rPr>
        <w:t xml:space="preserve"> </w:t>
      </w:r>
    </w:p>
    <w:p w:rsidR="00A20565" w:rsidRPr="00BB6F54" w:rsidRDefault="00A20565" w:rsidP="00A20565">
      <w:pPr>
        <w:autoSpaceDE w:val="0"/>
        <w:autoSpaceDN w:val="0"/>
        <w:adjustRightInd w:val="0"/>
        <w:rPr>
          <w:b/>
          <w:sz w:val="22"/>
          <w:szCs w:val="22"/>
        </w:rPr>
      </w:pPr>
      <w:r w:rsidRPr="00BB6F54">
        <w:rPr>
          <w:b/>
          <w:sz w:val="22"/>
          <w:szCs w:val="22"/>
        </w:rPr>
        <w:t xml:space="preserve">ΑΡΘΡΟ </w:t>
      </w:r>
      <w:r w:rsidR="00D46756">
        <w:rPr>
          <w:b/>
          <w:sz w:val="22"/>
          <w:szCs w:val="22"/>
        </w:rPr>
        <w:t>3</w:t>
      </w:r>
      <w:r w:rsidRPr="00BB6F54">
        <w:rPr>
          <w:b/>
          <w:sz w:val="22"/>
          <w:szCs w:val="22"/>
          <w:vertAlign w:val="superscript"/>
        </w:rPr>
        <w:t>ο</w:t>
      </w:r>
      <w:r>
        <w:rPr>
          <w:b/>
          <w:sz w:val="22"/>
          <w:szCs w:val="22"/>
        </w:rPr>
        <w:t xml:space="preserve"> (</w:t>
      </w:r>
      <w:r w:rsidR="00DF03F7">
        <w:rPr>
          <w:b/>
          <w:sz w:val="22"/>
          <w:szCs w:val="22"/>
        </w:rPr>
        <w:t>Σύστημα διαχείρισης αποθήκης)</w:t>
      </w:r>
      <w:r>
        <w:rPr>
          <w:rFonts w:ascii="Tahoma,Bold" w:hAnsi="Tahoma,Bold" w:cs="Tahoma,Bold"/>
          <w:b/>
          <w:bCs/>
          <w:sz w:val="22"/>
          <w:szCs w:val="22"/>
        </w:rPr>
        <w:t>.</w:t>
      </w:r>
    </w:p>
    <w:p w:rsidR="00A20565" w:rsidRDefault="00BB05C1" w:rsidP="00F83A0E">
      <w:pPr>
        <w:jc w:val="both"/>
      </w:pPr>
      <w:r>
        <w:t>Η Εταιρεία είναι υποχρεωμένη:</w:t>
      </w:r>
    </w:p>
    <w:p w:rsidR="00BB05C1" w:rsidRDefault="00BB05C1" w:rsidP="00F83A0E">
      <w:pPr>
        <w:jc w:val="both"/>
      </w:pPr>
      <w:r>
        <w:t>Να παρέχει στον πελάτη δωρεάν τις νέες εκδόσεις των εφαρμογών.</w:t>
      </w:r>
    </w:p>
    <w:p w:rsidR="00172C69" w:rsidRDefault="00BB05C1" w:rsidP="00F83A0E">
      <w:pPr>
        <w:jc w:val="both"/>
      </w:pPr>
      <w:r>
        <w:t xml:space="preserve">Να υποστηρίξει </w:t>
      </w:r>
      <w:r w:rsidR="00172C69">
        <w:t xml:space="preserve">τηλεφωνικά τον πελάτη, όσον αφορά τεχνικές πληροφορίες ή απορίες για αποτελεσματικότερη και πληρέστερη χρήση των προγραμμάτων κάθε εργάσιμη ημέρα (Δευτέρα έως Παρασκευή) από 08.30 </w:t>
      </w:r>
      <w:proofErr w:type="spellStart"/>
      <w:r w:rsidR="00172C69">
        <w:t>π.μ</w:t>
      </w:r>
      <w:proofErr w:type="spellEnd"/>
      <w:r w:rsidR="00172C69">
        <w:t xml:space="preserve">. έως 16.00 </w:t>
      </w:r>
      <w:proofErr w:type="spellStart"/>
      <w:r w:rsidR="00172C69">
        <w:t>μ.μ</w:t>
      </w:r>
      <w:proofErr w:type="spellEnd"/>
      <w:r w:rsidR="00172C69">
        <w:t>.</w:t>
      </w:r>
    </w:p>
    <w:p w:rsidR="00172C69" w:rsidRDefault="00172C69" w:rsidP="00F83A0E">
      <w:pPr>
        <w:jc w:val="both"/>
      </w:pPr>
      <w:r>
        <w:t>Να αποκαθιστά δωρεάν κάθε αποδεδειγμένη βλάβη παρουσιαστεί στα προγράμματα.</w:t>
      </w:r>
    </w:p>
    <w:p w:rsidR="00BB05C1" w:rsidRDefault="00172C69" w:rsidP="00F83A0E">
      <w:pPr>
        <w:jc w:val="both"/>
      </w:pPr>
      <w:r>
        <w:t>Να παρέχει στον πελάτη τις υπηρεσίες πληροφορικής που θα της ζητηθούν, εκπαίδευσης, συμβουλευτικές κλπ. Το κόσ</w:t>
      </w:r>
      <w:r w:rsidR="00392D89">
        <w:t>τος θα επιβαρύνει τον ΠΕΛΑΤΗ βάσει του τρέχοντος τιμοκαταλόγου της, μειωμένο κατά 20%.</w:t>
      </w:r>
    </w:p>
    <w:p w:rsidR="00706133" w:rsidRDefault="00392D89" w:rsidP="00F83A0E">
      <w:pPr>
        <w:jc w:val="both"/>
      </w:pPr>
      <w:r>
        <w:t>Να παρέχει απομακρυσμένη υποστήριξη</w:t>
      </w:r>
      <w:r w:rsidR="00706133" w:rsidRPr="00706133">
        <w:t xml:space="preserve"> (</w:t>
      </w:r>
      <w:r w:rsidR="00706133">
        <w:t xml:space="preserve">μέσω </w:t>
      </w:r>
      <w:r w:rsidR="0059434F">
        <w:rPr>
          <w:lang w:val="en-US"/>
        </w:rPr>
        <w:t>Web</w:t>
      </w:r>
      <w:r w:rsidR="00706133" w:rsidRPr="00706133">
        <w:t>)</w:t>
      </w:r>
      <w:r w:rsidR="00706133">
        <w:t>, στον πελάτη για εργασίες αποκατάστασης βλαβών, διόρθωσης προβληματικών εγγραφών κλπ. Για το λόγο αυτό ο πελάτης είναι υποχρεωμένος να εξασφαλίζει τις απαιτούμενες τηλεπικοινωνιακές διατάξεις και συσκευές. Τα τέλη του τηλεπικοινωνιακού φορέα βαρύνουν τον πελάτη.</w:t>
      </w:r>
    </w:p>
    <w:p w:rsidR="00392D89" w:rsidRPr="00706133" w:rsidRDefault="00706133" w:rsidP="00F83A0E">
      <w:pPr>
        <w:jc w:val="both"/>
      </w:pPr>
      <w:r>
        <w:t>Να παρέχει στον πελάτη, το δικαίωμα πρόσβασης στην ηλεκτρονική υποστήριξη μέσω του διαδικτύου, στην ιστοσελίδα που τηρεί για τον σκοπό</w:t>
      </w:r>
      <w:r w:rsidR="00E221BA">
        <w:t xml:space="preserve"> αυτό (</w:t>
      </w:r>
      <w:hyperlink r:id="rId10" w:history="1">
        <w:r w:rsidR="00E221BA" w:rsidRPr="00AB10D9">
          <w:rPr>
            <w:rStyle w:val="-"/>
            <w:lang w:val="en-US"/>
          </w:rPr>
          <w:t>www</w:t>
        </w:r>
        <w:r w:rsidR="00E221BA" w:rsidRPr="00AB10D9">
          <w:rPr>
            <w:rStyle w:val="-"/>
          </w:rPr>
          <w:t>.</w:t>
        </w:r>
        <w:proofErr w:type="spellStart"/>
        <w:r w:rsidR="00E221BA" w:rsidRPr="00AB10D9">
          <w:rPr>
            <w:rStyle w:val="-"/>
            <w:lang w:val="en-US"/>
          </w:rPr>
          <w:t>ots</w:t>
        </w:r>
        <w:proofErr w:type="spellEnd"/>
        <w:r w:rsidR="00E221BA" w:rsidRPr="00AB10D9">
          <w:rPr>
            <w:rStyle w:val="-"/>
          </w:rPr>
          <w:t>.</w:t>
        </w:r>
        <w:proofErr w:type="spellStart"/>
        <w:r w:rsidR="00E221BA" w:rsidRPr="00AB10D9">
          <w:rPr>
            <w:rStyle w:val="-"/>
            <w:lang w:val="en-US"/>
          </w:rPr>
          <w:t>gr</w:t>
        </w:r>
        <w:proofErr w:type="spellEnd"/>
      </w:hyperlink>
      <w:r w:rsidR="00E221BA" w:rsidRPr="00E221BA">
        <w:t>).</w:t>
      </w:r>
      <w:r>
        <w:t xml:space="preserve">    </w:t>
      </w:r>
    </w:p>
    <w:p w:rsidR="00A046CD" w:rsidRDefault="00E221BA" w:rsidP="00F83A0E">
      <w:pPr>
        <w:jc w:val="both"/>
      </w:pPr>
      <w:r>
        <w:t>Να παρέχει προτεραιότητα στην εξυπηρέτηση του πελάτη της παρούσας σύμβασης, σε σχέση με άλλους πελάτες που δεν καλύπτονται από ανάλογη σύμβαση.</w:t>
      </w:r>
    </w:p>
    <w:p w:rsidR="00E221BA" w:rsidRDefault="00E221BA" w:rsidP="00F83A0E">
      <w:pPr>
        <w:jc w:val="both"/>
      </w:pPr>
      <w:r>
        <w:t xml:space="preserve">Να τηρεί εχεμύθεια και τον σεβασμό για τη διαφύλαξη των μυστικών που πιθανώς περιήλθαν εν γνώσει </w:t>
      </w:r>
      <w:r w:rsidR="00333A40">
        <w:t>της κατά τη συνεργασία της με τον πελάτη.</w:t>
      </w:r>
    </w:p>
    <w:p w:rsidR="00333A40" w:rsidRDefault="00333A40" w:rsidP="00F83A0E">
      <w:pPr>
        <w:jc w:val="both"/>
      </w:pPr>
      <w:r>
        <w:t>Η εταιρεία δεν φέρει καμία υποχρέωση προς τον πελάτη, εάν ο πελάτης:</w:t>
      </w:r>
    </w:p>
    <w:p w:rsidR="00333A40" w:rsidRDefault="00333A40" w:rsidP="00F83A0E">
      <w:pPr>
        <w:jc w:val="both"/>
      </w:pPr>
      <w:r>
        <w:t>Χρησιμοποιεί τα προγράμματα σε σύστημα Η/Υ που δεν πληροί τις αναγκαίες προδιαγραφές που θέτει ο κατασκευαστής.</w:t>
      </w:r>
    </w:p>
    <w:p w:rsidR="00333A40" w:rsidRDefault="00333A40" w:rsidP="00F83A0E">
      <w:pPr>
        <w:jc w:val="both"/>
      </w:pPr>
      <w:r>
        <w:t>Χρησιμοποιεί τα προγράμματα αντίθετα από τις οδηγίες που υπάρχουν στα εγχειρίδια χρήσης (</w:t>
      </w:r>
      <w:r>
        <w:rPr>
          <w:lang w:val="en-US"/>
        </w:rPr>
        <w:t>MANUALS</w:t>
      </w:r>
      <w:r w:rsidRPr="00333A40">
        <w:t>)</w:t>
      </w:r>
      <w:r>
        <w:t>.</w:t>
      </w:r>
    </w:p>
    <w:p w:rsidR="00333A40" w:rsidRDefault="00333A40" w:rsidP="00F83A0E">
      <w:pPr>
        <w:jc w:val="both"/>
      </w:pPr>
      <w:r>
        <w:lastRenderedPageBreak/>
        <w:t>Αλλάξει το σύστημα Η/Υ όπου λειτουργούν τα προγράμματα χωρίς προηγούμενη ενημέρωση και έγκριση της εταιρείας.</w:t>
      </w:r>
    </w:p>
    <w:p w:rsidR="00333A40" w:rsidRDefault="00333A40" w:rsidP="00F83A0E">
      <w:pPr>
        <w:jc w:val="both"/>
      </w:pPr>
      <w:r>
        <w:t>Επιτρέψει επέμβαση στα προγράμματα από άτομα τα οποία δεν είναι εξουσιοδοτημένα από την εταιρεία.</w:t>
      </w:r>
    </w:p>
    <w:p w:rsidR="00333A40" w:rsidRDefault="00333A40" w:rsidP="00F83A0E">
      <w:pPr>
        <w:jc w:val="both"/>
      </w:pPr>
      <w:r>
        <w:t>Δεν εκτελεί τακτικά την εργασία φύλαξης αρχείων (</w:t>
      </w:r>
      <w:r>
        <w:rPr>
          <w:lang w:val="en-US"/>
        </w:rPr>
        <w:t>BACKUP</w:t>
      </w:r>
      <w:r w:rsidRPr="00333A40">
        <w:t>)</w:t>
      </w:r>
      <w:r>
        <w:t xml:space="preserve"> ή προκληθεί βλάβη στα προγράμματα από διακοπή ή πτώση τάσης ρεύματος.</w:t>
      </w:r>
    </w:p>
    <w:p w:rsidR="00333A40" w:rsidRPr="00D52B7B" w:rsidRDefault="00333A40" w:rsidP="00F83A0E">
      <w:pPr>
        <w:jc w:val="both"/>
      </w:pPr>
      <w:r>
        <w:t>Δεν προφυλάσσει τα αρχεία των προγραμμάτων από ηλεκτρονικούς ιούς με ειδικά προγράμματα και συστήματα ασφαλείας (</w:t>
      </w:r>
      <w:r w:rsidR="00D52B7B">
        <w:rPr>
          <w:lang w:val="en-US"/>
        </w:rPr>
        <w:t>security</w:t>
      </w:r>
      <w:r w:rsidR="00D52B7B" w:rsidRPr="00D52B7B">
        <w:t xml:space="preserve"> – </w:t>
      </w:r>
      <w:r w:rsidR="00D52B7B">
        <w:rPr>
          <w:lang w:val="en-US"/>
        </w:rPr>
        <w:t>antivirus</w:t>
      </w:r>
      <w:r w:rsidR="00D52B7B" w:rsidRPr="00D52B7B">
        <w:t>).</w:t>
      </w:r>
    </w:p>
    <w:p w:rsidR="00333A40" w:rsidRPr="00401089" w:rsidRDefault="00333A40" w:rsidP="00F83A0E">
      <w:pPr>
        <w:jc w:val="both"/>
        <w:rPr>
          <w:b/>
          <w:sz w:val="22"/>
          <w:szCs w:val="22"/>
        </w:rPr>
      </w:pPr>
      <w:r w:rsidRPr="00401089">
        <w:rPr>
          <w:b/>
          <w:sz w:val="22"/>
          <w:szCs w:val="22"/>
        </w:rPr>
        <w:t xml:space="preserve">ΑΡΘΡΟ </w:t>
      </w:r>
      <w:r w:rsidR="00D52B7B" w:rsidRPr="00401089">
        <w:rPr>
          <w:b/>
          <w:sz w:val="22"/>
          <w:szCs w:val="22"/>
        </w:rPr>
        <w:t>4</w:t>
      </w:r>
      <w:r w:rsidR="00D52B7B" w:rsidRPr="00401089">
        <w:rPr>
          <w:b/>
          <w:sz w:val="22"/>
          <w:szCs w:val="22"/>
          <w:vertAlign w:val="superscript"/>
        </w:rPr>
        <w:t>ο</w:t>
      </w:r>
      <w:r w:rsidR="00D52B7B" w:rsidRPr="00401089">
        <w:rPr>
          <w:b/>
          <w:sz w:val="22"/>
          <w:szCs w:val="22"/>
        </w:rPr>
        <w:t xml:space="preserve"> (Αμοιβή σύμβασης-Τρόπος πληρωμής).</w:t>
      </w:r>
    </w:p>
    <w:p w:rsidR="00D52B7B" w:rsidRDefault="00D52B7B" w:rsidP="00F83A0E">
      <w:pPr>
        <w:jc w:val="both"/>
      </w:pPr>
      <w:r>
        <w:t>Η παρούσα σύμβαση συνομολογείται για βασική ετήσια αμοιβή όπως αυτή ορίζεται για κάθε πρόγραμμα.</w:t>
      </w:r>
    </w:p>
    <w:p w:rsidR="00D52B7B" w:rsidRPr="00D52B7B" w:rsidRDefault="00D52B7B" w:rsidP="00F83A0E">
      <w:pPr>
        <w:jc w:val="both"/>
      </w:pPr>
      <w:r>
        <w:t xml:space="preserve">Το συνολικό ετήσιο ποσό της σύμβασης, εξοφλείται σε τέσσερις (4) </w:t>
      </w:r>
      <w:r w:rsidR="00401089">
        <w:t xml:space="preserve">ισόποσες δόσεις, στη λήξη κάθε τριμήνου, μετά την έκδοση του αντίστοιχου τιμολογίου. Την εταιρεία βαρύνουν οι κρατήσεις εκτός του Φ.Π.Α.  </w:t>
      </w:r>
    </w:p>
    <w:p w:rsidR="00A046CD" w:rsidRPr="00015603" w:rsidRDefault="00401089" w:rsidP="00F83A0E">
      <w:pPr>
        <w:jc w:val="both"/>
        <w:rPr>
          <w:b/>
          <w:sz w:val="22"/>
          <w:szCs w:val="22"/>
        </w:rPr>
      </w:pPr>
      <w:r w:rsidRPr="00015603">
        <w:rPr>
          <w:b/>
          <w:sz w:val="22"/>
          <w:szCs w:val="22"/>
        </w:rPr>
        <w:t>ΑΡΘΡΟ 5</w:t>
      </w:r>
      <w:r w:rsidRPr="00015603">
        <w:rPr>
          <w:b/>
          <w:sz w:val="22"/>
          <w:szCs w:val="22"/>
          <w:vertAlign w:val="superscript"/>
        </w:rPr>
        <w:t>ο</w:t>
      </w:r>
      <w:r w:rsidRPr="00015603">
        <w:rPr>
          <w:b/>
          <w:sz w:val="22"/>
          <w:szCs w:val="22"/>
        </w:rPr>
        <w:t xml:space="preserve"> (Καταγγελία σύμβασης).</w:t>
      </w:r>
    </w:p>
    <w:p w:rsidR="00401089" w:rsidRDefault="00401089" w:rsidP="00F83A0E">
      <w:pPr>
        <w:jc w:val="both"/>
      </w:pPr>
      <w:r>
        <w:t>Η σύμβαση θεωρείται ότι έχει καταγγελθεί από την εταιρεία, στην περίπτωση που ο πελάτης δεν θα καταβάλει τη συμφωνημένη αμοιβή, όπως αυτή καθορίζεται στο άρθρο 4 της παρούσας σύμβασης. Στην περίπτωση αυτή η εταιρεία απαλλάσσεται από κάθε ευθύνη και υποχρέωση προς τον πελάτη που απορρέει από την παρούσα σύμβαση, ενώ διατηρεί τα νόμιμα δικαιώματά της για αποζημίωση.</w:t>
      </w:r>
    </w:p>
    <w:p w:rsidR="00401089" w:rsidRDefault="00401089" w:rsidP="00F83A0E">
      <w:pPr>
        <w:jc w:val="both"/>
      </w:pPr>
      <w:r>
        <w:t xml:space="preserve">Η παρούσα σύμβαση μπορεί να </w:t>
      </w:r>
      <w:r w:rsidR="00015603">
        <w:t>καταγγελθεί από την εταιρεία ή τον πελάτη για την μη τήρηση όρου ή των όρων της σύμβασης, με συστημένη επιστολή. Το αποτέλεσμα της καταγγελίας θα επέρχεται αφού περάσει ένας μήνας από τη λήψη της ανωτέρω επιστολής και εφόσον δεν θα έχουν εκλείψει οι λόγοι της καταγγελίας.</w:t>
      </w:r>
    </w:p>
    <w:p w:rsidR="00015603" w:rsidRPr="00015603" w:rsidRDefault="00015603" w:rsidP="00015603">
      <w:pPr>
        <w:jc w:val="both"/>
        <w:rPr>
          <w:b/>
          <w:sz w:val="22"/>
          <w:szCs w:val="22"/>
        </w:rPr>
      </w:pPr>
      <w:r w:rsidRPr="00015603">
        <w:rPr>
          <w:b/>
          <w:sz w:val="22"/>
          <w:szCs w:val="22"/>
        </w:rPr>
        <w:t xml:space="preserve">ΑΡΘΡΟ </w:t>
      </w:r>
      <w:r>
        <w:rPr>
          <w:b/>
          <w:sz w:val="22"/>
          <w:szCs w:val="22"/>
        </w:rPr>
        <w:t>6</w:t>
      </w:r>
      <w:r w:rsidRPr="00015603">
        <w:rPr>
          <w:b/>
          <w:sz w:val="22"/>
          <w:szCs w:val="22"/>
          <w:vertAlign w:val="superscript"/>
        </w:rPr>
        <w:t>ο</w:t>
      </w:r>
      <w:r w:rsidRPr="00015603">
        <w:rPr>
          <w:b/>
          <w:sz w:val="22"/>
          <w:szCs w:val="22"/>
        </w:rPr>
        <w:t xml:space="preserve"> (</w:t>
      </w:r>
      <w:r>
        <w:rPr>
          <w:b/>
          <w:sz w:val="22"/>
          <w:szCs w:val="22"/>
        </w:rPr>
        <w:t>Γενικοί όροι της σύμβασης</w:t>
      </w:r>
      <w:r w:rsidRPr="00015603">
        <w:rPr>
          <w:b/>
          <w:sz w:val="22"/>
          <w:szCs w:val="22"/>
        </w:rPr>
        <w:t>).</w:t>
      </w:r>
    </w:p>
    <w:p w:rsidR="00015603" w:rsidRDefault="00015603" w:rsidP="00F83A0E">
      <w:pPr>
        <w:jc w:val="both"/>
      </w:pPr>
      <w:r>
        <w:t>Η σύμβαση δεν ισχύει για βλάβες που προκαλούνται από φυσικές καταστροφές, πόλεμο, αναρχικές πράξεις. Σ΄ αυτές τις περιπτώσεις η εταιρεία θα εκτελέσει τις επισκευές που είναι αναγκαίες, εφόσον τούτο ζητηθεί από τον πελάτη, το δε κόστος θα βαρύνει τον πελάτη.</w:t>
      </w:r>
    </w:p>
    <w:p w:rsidR="00015603" w:rsidRDefault="00015603" w:rsidP="00F83A0E">
      <w:pPr>
        <w:jc w:val="both"/>
      </w:pPr>
      <w:r>
        <w:t xml:space="preserve">Οποιαδήποτε τροποποίηση της παρούσας σύμβασης γίνεται μόνον εγγράφως και εφόσον συμφωνήσουν και οι δύο των συμβαλλομένων. </w:t>
      </w:r>
    </w:p>
    <w:p w:rsidR="00015603" w:rsidRDefault="00015603" w:rsidP="00F83A0E">
      <w:pPr>
        <w:jc w:val="both"/>
      </w:pPr>
      <w:r>
        <w:t>Η παρούσα σύμβαση καταργεί οποιαδήποτε γραπτή και προφορική συμφωνία η οποία αφορά την εκπαίδευση, υποστήριξη και χρήση του προγράμματος, η οποία έγινε πριν την υπογραφή της.</w:t>
      </w:r>
    </w:p>
    <w:p w:rsidR="004B2DDF" w:rsidRDefault="00015603" w:rsidP="00F83A0E">
      <w:pPr>
        <w:jc w:val="both"/>
      </w:pPr>
      <w:r>
        <w:t>Απαγορεύεται η εκχώρηση της χρήσης των προγραμμάτων από τον πελάτη σε τρίτους, όπως επίσης και η επέμβαση στον κώδικα ή στα αρχεία των εφαρμογών</w:t>
      </w:r>
      <w:r w:rsidR="004B2DDF">
        <w:t xml:space="preserve"> από τρίτους, χωρίς την  προηγούμενη έγγραφη εξουσιοδότηση της εταιρείας.</w:t>
      </w:r>
    </w:p>
    <w:p w:rsidR="00015603" w:rsidRDefault="004B2DDF" w:rsidP="00F83A0E">
      <w:pPr>
        <w:jc w:val="both"/>
      </w:pPr>
      <w:r>
        <w:t>Η εταιρεία επιφυλάσσεται για κάθε νόμιμο δικαίωμά της κατά οποιουδήποτε καταπατά την περί πνευματικής ιδιοκτησίας σχετική νομοθεσία (αγορά, πώληση ή χρήση παράνομων αντιγράφων των προγραμμάτων).</w:t>
      </w:r>
    </w:p>
    <w:p w:rsidR="004B2DDF" w:rsidRDefault="004B2DDF" w:rsidP="00F83A0E">
      <w:pPr>
        <w:jc w:val="both"/>
      </w:pPr>
      <w:r>
        <w:t xml:space="preserve">Ο πελάτης ρητά δηλώνει ότι έκανε μέχρι και σήμερα ορθή χρήση των προγραμμάτων, </w:t>
      </w:r>
    </w:p>
    <w:p w:rsidR="000E277A" w:rsidRDefault="004B2DDF" w:rsidP="00F83A0E">
      <w:pPr>
        <w:jc w:val="both"/>
      </w:pPr>
      <w:r>
        <w:t>Τη συντήρηση των οποίων αφορά η παρούσα σύμβαση και η εταιρεία δεν ευθύνεται για οποιαδήποτε θετική ή αποθετική ζημία, από τη χρήση αυτή. Η χρήση του προγράμματος γίνεται αποκλειστικά και μόνον από τον πελάτη ο οποίος φέρει την ευθύνη για οποιαδήποτε κακή χρήση του ή για οποιαδήποτε ζημία προκληθεί εξαιτίας της χρήσης αυτής, κατά τη διάρκεια ισχύος της παρούσας σύμβασης. Η Εταιρεία ευθύνεται μόνο για τη συντήρηση του προγράμματος, σύμφωνα με τα οριζόμενα στην παρούσα.</w:t>
      </w:r>
    </w:p>
    <w:p w:rsidR="00A046CD" w:rsidRDefault="000E277A" w:rsidP="00F83A0E">
      <w:pPr>
        <w:jc w:val="both"/>
      </w:pPr>
      <w:r>
        <w:t xml:space="preserve">Η εταιρεία δεν δικαιούται να μεταβιβάσει ή εκχωρήσει τη σύμβαση ή μέρος αυτής, χωρίς την έγγραφη συναίνεση του πελάτη. </w:t>
      </w:r>
      <w:proofErr w:type="spellStart"/>
      <w:r>
        <w:t>Κατ΄</w:t>
      </w:r>
      <w:proofErr w:type="spellEnd"/>
      <w:r>
        <w:t xml:space="preserve"> εξαίρεση, η εταιρεία δικαιούται να </w:t>
      </w:r>
      <w:r>
        <w:lastRenderedPageBreak/>
        <w:t>εκχωρήσει, χωρίς έγκριση, τις απαιτήσεις του έναντι του πελάτη για την καταβολή συμβατικού τιμήματος, με βάση τους όρους της σύμβασης, σε τράπεζα της επιλογής του που λειτουργεί νόμιμα στην Ελλάδα.</w:t>
      </w:r>
    </w:p>
    <w:p w:rsidR="000E277A" w:rsidRDefault="000E277A" w:rsidP="000E277A">
      <w:pPr>
        <w:jc w:val="both"/>
        <w:rPr>
          <w:b/>
          <w:sz w:val="22"/>
          <w:szCs w:val="22"/>
        </w:rPr>
      </w:pPr>
      <w:r w:rsidRPr="00015603">
        <w:rPr>
          <w:b/>
          <w:sz w:val="22"/>
          <w:szCs w:val="22"/>
        </w:rPr>
        <w:t xml:space="preserve">ΑΡΘΡΟ </w:t>
      </w:r>
      <w:r>
        <w:rPr>
          <w:b/>
          <w:sz w:val="22"/>
          <w:szCs w:val="22"/>
        </w:rPr>
        <w:t>7</w:t>
      </w:r>
      <w:r w:rsidRPr="00015603">
        <w:rPr>
          <w:b/>
          <w:sz w:val="22"/>
          <w:szCs w:val="22"/>
          <w:vertAlign w:val="superscript"/>
        </w:rPr>
        <w:t>ο</w:t>
      </w:r>
      <w:r w:rsidRPr="00015603">
        <w:rPr>
          <w:b/>
          <w:sz w:val="22"/>
          <w:szCs w:val="22"/>
        </w:rPr>
        <w:t xml:space="preserve"> (</w:t>
      </w:r>
      <w:r>
        <w:rPr>
          <w:b/>
          <w:sz w:val="22"/>
          <w:szCs w:val="22"/>
        </w:rPr>
        <w:t>Υποχρεώσεις εταιρείας</w:t>
      </w:r>
      <w:r w:rsidRPr="00015603">
        <w:rPr>
          <w:b/>
          <w:sz w:val="22"/>
          <w:szCs w:val="22"/>
        </w:rPr>
        <w:t>).</w:t>
      </w:r>
    </w:p>
    <w:p w:rsidR="000E277A" w:rsidRDefault="000E277A" w:rsidP="000E277A">
      <w:pPr>
        <w:jc w:val="both"/>
      </w:pPr>
      <w:r w:rsidRPr="000E277A">
        <w:t>Αμφότεροι οι συμβαλλόμενοι</w:t>
      </w:r>
      <w:r>
        <w:t xml:space="preserve"> υποχρεούνται, τόσο κατά τη διάρκεια ισχύος της παρούσας σύμβασης, όσο και μετά τη λήξη ή καταγγελία της, να χρησιμοποιούν τα στοιχεία και τις πληροφορίες που θα τους γνωστοποιηθούν ή που θα περιέλθουν σε γνώση τους στα πλαίσια της υπό την παρούσα σύμβαση συνεργασία τους, μόνο για το σκοπό </w:t>
      </w:r>
      <w:r w:rsidR="00365C5A">
        <w:t>της εκπλήρωσης των υποχρεώσεών τους που απορρέουν από την παρούσα σύμβαση και να μην τα γνωστοποιούν παρά μόνο σε πρόσωπα που εμπλέκονται άμεσα στην εκπλήρωση των ανωτέρω υποχρεώσεων και είναι απαραίτητο να γνωρίζουν τα εν λόγω στοιχεία.</w:t>
      </w:r>
    </w:p>
    <w:p w:rsidR="00365C5A" w:rsidRPr="00057957" w:rsidRDefault="00365C5A" w:rsidP="000E277A">
      <w:pPr>
        <w:jc w:val="both"/>
      </w:pPr>
      <w:r>
        <w:t>Ο πελάτης</w:t>
      </w:r>
      <w:r w:rsidR="00057957" w:rsidRPr="00057957">
        <w:t xml:space="preserve"> </w:t>
      </w:r>
      <w:r w:rsidR="00057957">
        <w:t>κατά τη συνεργασία του με άλλες εταιρείες ή φυσικά πρόσωπα δεσμεύεται να μη χορηγεί σε αυτούς πληροφορίες βασισμένες στην τεχνογνωσία της εταιρείας ή εμπιστευτικά στοιχεία της επιχειρηματικής δραστηριότητάς της.</w:t>
      </w:r>
    </w:p>
    <w:p w:rsidR="00057957" w:rsidRDefault="00057957" w:rsidP="00057957">
      <w:pPr>
        <w:jc w:val="both"/>
        <w:rPr>
          <w:b/>
          <w:sz w:val="22"/>
          <w:szCs w:val="22"/>
        </w:rPr>
      </w:pPr>
      <w:r w:rsidRPr="00015603">
        <w:rPr>
          <w:b/>
          <w:sz w:val="22"/>
          <w:szCs w:val="22"/>
        </w:rPr>
        <w:t xml:space="preserve">ΑΡΘΡΟ </w:t>
      </w:r>
      <w:r>
        <w:rPr>
          <w:b/>
          <w:sz w:val="22"/>
          <w:szCs w:val="22"/>
        </w:rPr>
        <w:t>8</w:t>
      </w:r>
      <w:r w:rsidRPr="00015603">
        <w:rPr>
          <w:b/>
          <w:sz w:val="22"/>
          <w:szCs w:val="22"/>
          <w:vertAlign w:val="superscript"/>
        </w:rPr>
        <w:t>ο</w:t>
      </w:r>
      <w:r w:rsidRPr="00015603">
        <w:rPr>
          <w:b/>
          <w:sz w:val="22"/>
          <w:szCs w:val="22"/>
        </w:rPr>
        <w:t xml:space="preserve"> (</w:t>
      </w:r>
      <w:r>
        <w:rPr>
          <w:b/>
          <w:sz w:val="22"/>
          <w:szCs w:val="22"/>
        </w:rPr>
        <w:t>Επίλυση διαφορών</w:t>
      </w:r>
      <w:r w:rsidRPr="00015603">
        <w:rPr>
          <w:b/>
          <w:sz w:val="22"/>
          <w:szCs w:val="22"/>
        </w:rPr>
        <w:t>).</w:t>
      </w:r>
    </w:p>
    <w:p w:rsidR="00B557F2" w:rsidRDefault="00057957" w:rsidP="00057957">
      <w:pPr>
        <w:jc w:val="both"/>
        <w:rPr>
          <w:sz w:val="22"/>
          <w:szCs w:val="22"/>
        </w:rPr>
      </w:pPr>
      <w:r w:rsidRPr="00B557F2">
        <w:t xml:space="preserve">Αν προκύψει διαφωνία ή διαφορά ανάμεσα στην εταιρεία και τον πελάτη, σε σχέση με τη σύμβαση ή που να προέρχεται </w:t>
      </w:r>
      <w:r w:rsidR="00974CD3" w:rsidRPr="00B557F2">
        <w:t xml:space="preserve">από αυτήν και με την προϋπόθεση ότι κάθε ένα από τα δύο μέρη έχει δώσει γραπτή ειδοποίηση σχετικά με αυτήν τη διαφωνία ή διαφορά, τα μέρη θα προσπαθήσουν να διαπραγματευθούν μία συμφωνία με καλή πίστη </w:t>
      </w:r>
      <w:r w:rsidR="00B557F2" w:rsidRPr="00B557F2">
        <w:t>και σε υπεύθυνο επίπεδο. Αν δεν μπορεί να επιτευχθεί συμφωνία, το θέμα παραπέμπεται σε δικαστική διευθέτηση</w:t>
      </w:r>
      <w:r w:rsidR="00B557F2">
        <w:rPr>
          <w:sz w:val="22"/>
          <w:szCs w:val="22"/>
        </w:rPr>
        <w:t>.</w:t>
      </w:r>
    </w:p>
    <w:p w:rsidR="00B557F2" w:rsidRDefault="00B557F2" w:rsidP="00B557F2">
      <w:pPr>
        <w:jc w:val="both"/>
        <w:rPr>
          <w:b/>
          <w:sz w:val="22"/>
          <w:szCs w:val="22"/>
        </w:rPr>
      </w:pPr>
      <w:r w:rsidRPr="00015603">
        <w:rPr>
          <w:b/>
          <w:sz w:val="22"/>
          <w:szCs w:val="22"/>
        </w:rPr>
        <w:t xml:space="preserve">ΑΡΘΡΟ </w:t>
      </w:r>
      <w:r>
        <w:rPr>
          <w:b/>
          <w:sz w:val="22"/>
          <w:szCs w:val="22"/>
        </w:rPr>
        <w:t>9</w:t>
      </w:r>
      <w:r w:rsidRPr="00015603">
        <w:rPr>
          <w:b/>
          <w:sz w:val="22"/>
          <w:szCs w:val="22"/>
          <w:vertAlign w:val="superscript"/>
        </w:rPr>
        <w:t>ο</w:t>
      </w:r>
      <w:r w:rsidRPr="00015603">
        <w:rPr>
          <w:b/>
          <w:sz w:val="22"/>
          <w:szCs w:val="22"/>
        </w:rPr>
        <w:t xml:space="preserve"> (</w:t>
      </w:r>
      <w:r>
        <w:rPr>
          <w:b/>
          <w:sz w:val="22"/>
          <w:szCs w:val="22"/>
        </w:rPr>
        <w:t>Επικεφαλίδες άρθρων</w:t>
      </w:r>
      <w:r w:rsidRPr="00015603">
        <w:rPr>
          <w:b/>
          <w:sz w:val="22"/>
          <w:szCs w:val="22"/>
        </w:rPr>
        <w:t>).</w:t>
      </w:r>
    </w:p>
    <w:p w:rsidR="00057957" w:rsidRPr="00057957" w:rsidRDefault="00B557F2" w:rsidP="00D24805">
      <w:pPr>
        <w:jc w:val="both"/>
      </w:pPr>
      <w:r>
        <w:t xml:space="preserve">Συμφωνείται ρητά ότι οι χρησιμοποιούμενες στο κείμενο της παρούσας σύμβασης επικεφαλίδες είναι ενδεικτικές και δεν επηρεάζουν το κείμενο </w:t>
      </w:r>
      <w:r w:rsidR="002D6785">
        <w:t>των άρθρων.</w:t>
      </w:r>
      <w:r>
        <w:t xml:space="preserve"> </w:t>
      </w:r>
      <w:r w:rsidR="00057957">
        <w:t xml:space="preserve"> </w:t>
      </w:r>
    </w:p>
    <w:p w:rsidR="002D6785" w:rsidRDefault="002D6785" w:rsidP="002D6785">
      <w:pPr>
        <w:jc w:val="both"/>
        <w:rPr>
          <w:b/>
          <w:sz w:val="22"/>
          <w:szCs w:val="22"/>
        </w:rPr>
      </w:pPr>
      <w:r w:rsidRPr="00015603">
        <w:rPr>
          <w:b/>
          <w:sz w:val="22"/>
          <w:szCs w:val="22"/>
        </w:rPr>
        <w:t xml:space="preserve">ΑΡΘΡΟ </w:t>
      </w:r>
      <w:r>
        <w:rPr>
          <w:b/>
          <w:sz w:val="22"/>
          <w:szCs w:val="22"/>
        </w:rPr>
        <w:t>10</w:t>
      </w:r>
      <w:r w:rsidRPr="00015603">
        <w:rPr>
          <w:b/>
          <w:sz w:val="22"/>
          <w:szCs w:val="22"/>
          <w:vertAlign w:val="superscript"/>
        </w:rPr>
        <w:t>ο</w:t>
      </w:r>
      <w:r w:rsidRPr="00015603">
        <w:rPr>
          <w:b/>
          <w:sz w:val="22"/>
          <w:szCs w:val="22"/>
        </w:rPr>
        <w:t xml:space="preserve"> (</w:t>
      </w:r>
      <w:r>
        <w:rPr>
          <w:b/>
          <w:sz w:val="22"/>
          <w:szCs w:val="22"/>
        </w:rPr>
        <w:t>Δωσιδικία</w:t>
      </w:r>
      <w:r w:rsidRPr="00015603">
        <w:rPr>
          <w:b/>
          <w:sz w:val="22"/>
          <w:szCs w:val="22"/>
        </w:rPr>
        <w:t>).</w:t>
      </w:r>
    </w:p>
    <w:p w:rsidR="00A046CD" w:rsidRDefault="002D6785" w:rsidP="00D24805">
      <w:pPr>
        <w:jc w:val="both"/>
      </w:pPr>
      <w:r>
        <w:t xml:space="preserve">Η παρούσα σύμβαση διέπεται από την Ελληνική Νομοθεσία. Κάθε διαφορά ή διαφωνία μεταξύ </w:t>
      </w:r>
      <w:r w:rsidR="00D24805">
        <w:t>του πελάτη και της εταιρείας που αφορά την εκτέλεση, την εφαρμογή και την ερμηνεία της παρούσας, λύνεται από τα δικαστήρια της Θεσσαλονίκης που καθίστανται αποκλειστικά αρμόδια.</w:t>
      </w:r>
    </w:p>
    <w:p w:rsidR="00D24805" w:rsidRPr="00057957" w:rsidRDefault="00D24805" w:rsidP="00D24805">
      <w:pPr>
        <w:jc w:val="both"/>
      </w:pPr>
      <w:r>
        <w:t>Η εταιρεία παρέχει έκπτωση 20% στο κόστος για την παροχή υπηρεσιών επανορθωτικής συντήρησης προς αποκατάσταση του προγράμματος λόγω κάποιου από τους λόγους του άρθρου 3β.</w:t>
      </w:r>
    </w:p>
    <w:p w:rsidR="00A046CD" w:rsidRDefault="00A046CD" w:rsidP="00F83A0E">
      <w:pPr>
        <w:jc w:val="both"/>
      </w:pPr>
    </w:p>
    <w:p w:rsidR="00A20565" w:rsidRPr="00D24805" w:rsidRDefault="00A20565" w:rsidP="00D24805">
      <w:pPr>
        <w:autoSpaceDE w:val="0"/>
        <w:autoSpaceDN w:val="0"/>
        <w:adjustRightInd w:val="0"/>
        <w:rPr>
          <w:b/>
          <w:sz w:val="22"/>
          <w:szCs w:val="22"/>
        </w:rPr>
      </w:pPr>
    </w:p>
    <w:p w:rsidR="00A20565" w:rsidRPr="0059220D" w:rsidRDefault="00A20565" w:rsidP="00A20565">
      <w:pPr>
        <w:rPr>
          <w:bCs/>
        </w:rPr>
      </w:pPr>
      <w:r w:rsidRPr="0059220D">
        <w:rPr>
          <w:bCs/>
        </w:rPr>
        <w:t xml:space="preserve">             Ο ΣΥΝΤΑΞΑΣ       </w:t>
      </w:r>
      <w:r w:rsidR="000F161C">
        <w:rPr>
          <w:bCs/>
        </w:rPr>
        <w:t xml:space="preserve">                        </w:t>
      </w:r>
      <w:r w:rsidRPr="0059220D">
        <w:rPr>
          <w:bCs/>
        </w:rPr>
        <w:t xml:space="preserve">                        ΘΕΩΡΗΘΗΚΕ</w:t>
      </w:r>
    </w:p>
    <w:p w:rsidR="00A20565" w:rsidRPr="00B37BBD" w:rsidRDefault="00A20565" w:rsidP="00A20565">
      <w:pPr>
        <w:rPr>
          <w:bCs/>
        </w:rPr>
      </w:pPr>
      <w:r w:rsidRPr="0059220D">
        <w:rPr>
          <w:bCs/>
        </w:rPr>
        <w:t xml:space="preserve">                                     </w:t>
      </w:r>
      <w:r w:rsidR="000F161C">
        <w:rPr>
          <w:bCs/>
        </w:rPr>
        <w:t xml:space="preserve">           </w:t>
      </w:r>
      <w:r w:rsidRPr="0059220D">
        <w:rPr>
          <w:bCs/>
        </w:rPr>
        <w:t xml:space="preserve">                                     Αλεξάνδρεια </w:t>
      </w:r>
      <w:r w:rsidR="00401322">
        <w:rPr>
          <w:bCs/>
        </w:rPr>
        <w:t>11</w:t>
      </w:r>
      <w:r w:rsidR="00DF03F7">
        <w:rPr>
          <w:bCs/>
        </w:rPr>
        <w:t>/11</w:t>
      </w:r>
      <w:r w:rsidRPr="0059220D">
        <w:rPr>
          <w:bCs/>
        </w:rPr>
        <w:t>/201</w:t>
      </w:r>
      <w:r w:rsidR="0059434F" w:rsidRPr="00B37BBD">
        <w:rPr>
          <w:bCs/>
        </w:rPr>
        <w:t>5</w:t>
      </w:r>
    </w:p>
    <w:p w:rsidR="00A20565" w:rsidRPr="0059220D" w:rsidRDefault="00A20565" w:rsidP="00A20565">
      <w:pPr>
        <w:rPr>
          <w:bCs/>
        </w:rPr>
      </w:pPr>
    </w:p>
    <w:p w:rsidR="00A20565" w:rsidRPr="0059220D" w:rsidRDefault="00A20565" w:rsidP="00A20565">
      <w:pPr>
        <w:rPr>
          <w:bCs/>
        </w:rPr>
      </w:pPr>
    </w:p>
    <w:p w:rsidR="00F46BDE" w:rsidRPr="00F46BDE" w:rsidRDefault="00A20565" w:rsidP="00F46BDE">
      <w:pPr>
        <w:rPr>
          <w:bCs/>
          <w:sz w:val="22"/>
          <w:szCs w:val="22"/>
        </w:rPr>
      </w:pPr>
      <w:r w:rsidRPr="0059220D">
        <w:rPr>
          <w:bCs/>
        </w:rPr>
        <w:t xml:space="preserve">    </w:t>
      </w:r>
      <w:r w:rsidR="00F46BDE">
        <w:rPr>
          <w:bCs/>
        </w:rPr>
        <w:t xml:space="preserve"> </w:t>
      </w:r>
      <w:r w:rsidR="00F46BDE" w:rsidRPr="0059220D">
        <w:rPr>
          <w:bCs/>
        </w:rPr>
        <w:t xml:space="preserve">  </w:t>
      </w:r>
      <w:r w:rsidR="00F46BDE">
        <w:rPr>
          <w:bCs/>
        </w:rPr>
        <w:t xml:space="preserve">  </w:t>
      </w:r>
      <w:r w:rsidR="00F46BDE" w:rsidRPr="00F46BDE">
        <w:rPr>
          <w:bCs/>
          <w:sz w:val="22"/>
          <w:szCs w:val="22"/>
        </w:rPr>
        <w:t xml:space="preserve">ΣΤΑΥΡΟΣ ΖΑΜΠΕΤΑΣ            </w:t>
      </w:r>
      <w:r w:rsidR="00F46BDE">
        <w:rPr>
          <w:bCs/>
          <w:sz w:val="22"/>
          <w:szCs w:val="22"/>
        </w:rPr>
        <w:t xml:space="preserve"> </w:t>
      </w:r>
      <w:r w:rsidR="00F46BDE" w:rsidRPr="00F46BDE">
        <w:rPr>
          <w:bCs/>
          <w:sz w:val="22"/>
          <w:szCs w:val="22"/>
        </w:rPr>
        <w:t xml:space="preserve"> </w:t>
      </w:r>
      <w:r w:rsidR="00F46BDE">
        <w:rPr>
          <w:bCs/>
          <w:sz w:val="22"/>
          <w:szCs w:val="22"/>
        </w:rPr>
        <w:t xml:space="preserve">       </w:t>
      </w:r>
      <w:r w:rsidR="00F46BDE" w:rsidRPr="00F46BDE">
        <w:rPr>
          <w:bCs/>
          <w:sz w:val="22"/>
          <w:szCs w:val="22"/>
        </w:rPr>
        <w:t xml:space="preserve">        </w:t>
      </w:r>
      <w:r w:rsidR="007215D3">
        <w:rPr>
          <w:bCs/>
          <w:sz w:val="22"/>
          <w:szCs w:val="22"/>
        </w:rPr>
        <w:t xml:space="preserve">       ΚΩΝΣΤΑΝΤΙΑ ΚΥΡΟ</w:t>
      </w:r>
      <w:r w:rsidR="00F46BDE" w:rsidRPr="00F46BDE">
        <w:rPr>
          <w:bCs/>
          <w:sz w:val="22"/>
          <w:szCs w:val="22"/>
        </w:rPr>
        <w:t>ΠΟΥΛΟΥ</w:t>
      </w:r>
    </w:p>
    <w:p w:rsidR="00F46BDE" w:rsidRPr="00F46BDE" w:rsidRDefault="00F46BDE" w:rsidP="00F46BDE">
      <w:pPr>
        <w:rPr>
          <w:bCs/>
          <w:sz w:val="22"/>
          <w:szCs w:val="22"/>
        </w:rPr>
      </w:pPr>
      <w:r w:rsidRPr="00F46BDE">
        <w:rPr>
          <w:bCs/>
          <w:sz w:val="22"/>
          <w:szCs w:val="22"/>
        </w:rPr>
        <w:t xml:space="preserve">                                  </w:t>
      </w:r>
      <w:r>
        <w:rPr>
          <w:bCs/>
          <w:sz w:val="22"/>
          <w:szCs w:val="22"/>
        </w:rPr>
        <w:t xml:space="preserve">       </w:t>
      </w:r>
      <w:r w:rsidRPr="00F46BDE">
        <w:rPr>
          <w:bCs/>
          <w:sz w:val="22"/>
          <w:szCs w:val="22"/>
        </w:rPr>
        <w:t xml:space="preserve">                             </w:t>
      </w:r>
      <w:r>
        <w:rPr>
          <w:bCs/>
          <w:sz w:val="22"/>
          <w:szCs w:val="22"/>
        </w:rPr>
        <w:t xml:space="preserve"> </w:t>
      </w:r>
      <w:r w:rsidRPr="00F46BDE">
        <w:rPr>
          <w:bCs/>
          <w:sz w:val="22"/>
          <w:szCs w:val="22"/>
        </w:rPr>
        <w:t xml:space="preserve">       ΠΡΟΪΣΤΑΜΕΝΗ ΝΟΜΙΚΟΥ ΠΡΟΣΩΠΟΥ</w:t>
      </w:r>
    </w:p>
    <w:p w:rsidR="00A20565" w:rsidRPr="0059220D" w:rsidRDefault="00A20565" w:rsidP="00A20565">
      <w:pPr>
        <w:rPr>
          <w:bCs/>
        </w:rPr>
      </w:pPr>
    </w:p>
    <w:p w:rsidR="00A20565" w:rsidRDefault="00A20565" w:rsidP="00A20565">
      <w:pPr>
        <w:autoSpaceDE w:val="0"/>
        <w:autoSpaceDN w:val="0"/>
        <w:adjustRightInd w:val="0"/>
        <w:rPr>
          <w:rFonts w:ascii="Tahoma" w:hAnsi="Tahoma" w:cs="Tahoma"/>
          <w:sz w:val="22"/>
          <w:szCs w:val="22"/>
        </w:rPr>
      </w:pP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E95A6D" w:rsidRPr="007215D3" w:rsidRDefault="00F46BDE" w:rsidP="007215D3">
      <w:pPr>
        <w:autoSpaceDE w:val="0"/>
        <w:autoSpaceDN w:val="0"/>
        <w:adjustRightInd w:val="0"/>
        <w:rPr>
          <w:rFonts w:ascii="Tahoma" w:hAnsi="Tahoma" w:cs="Tahoma"/>
          <w:sz w:val="22"/>
          <w:szCs w:val="22"/>
        </w:rPr>
      </w:pPr>
      <w:r>
        <w:rPr>
          <w:rFonts w:ascii="Tahoma" w:hAnsi="Tahoma" w:cs="Tahoma"/>
          <w:sz w:val="22"/>
          <w:szCs w:val="22"/>
        </w:rPr>
        <w:lastRenderedPageBreak/>
        <w:t xml:space="preserve">  </w:t>
      </w:r>
      <w:r w:rsidR="00A20565">
        <w:rPr>
          <w:rFonts w:ascii="Tahoma" w:hAnsi="Tahoma" w:cs="Tahoma"/>
          <w:sz w:val="22"/>
          <w:szCs w:val="22"/>
        </w:rPr>
        <w:t xml:space="preserve"> </w:t>
      </w:r>
    </w:p>
    <w:sectPr w:rsidR="00E95A6D" w:rsidRPr="007215D3" w:rsidSect="008E05D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54EC8"/>
    <w:multiLevelType w:val="hybridMultilevel"/>
    <w:tmpl w:val="B1E64FF2"/>
    <w:lvl w:ilvl="0" w:tplc="04080011">
      <w:start w:val="1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407E68E4"/>
    <w:multiLevelType w:val="hybridMultilevel"/>
    <w:tmpl w:val="946452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496972F5"/>
    <w:multiLevelType w:val="hybridMultilevel"/>
    <w:tmpl w:val="554CC75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74F80CB6"/>
    <w:multiLevelType w:val="hybridMultilevel"/>
    <w:tmpl w:val="159412BE"/>
    <w:lvl w:ilvl="0" w:tplc="04080011">
      <w:start w:val="9"/>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2C5819"/>
    <w:rsid w:val="00015603"/>
    <w:rsid w:val="00022D09"/>
    <w:rsid w:val="00057957"/>
    <w:rsid w:val="000947A0"/>
    <w:rsid w:val="000B5E8A"/>
    <w:rsid w:val="000E183C"/>
    <w:rsid w:val="000E277A"/>
    <w:rsid w:val="000E5A02"/>
    <w:rsid w:val="000F161C"/>
    <w:rsid w:val="00100C37"/>
    <w:rsid w:val="00122881"/>
    <w:rsid w:val="001723C6"/>
    <w:rsid w:val="00172C69"/>
    <w:rsid w:val="001B0210"/>
    <w:rsid w:val="00216194"/>
    <w:rsid w:val="0029612E"/>
    <w:rsid w:val="002972E7"/>
    <w:rsid w:val="002B7EE3"/>
    <w:rsid w:val="002C5819"/>
    <w:rsid w:val="002D6785"/>
    <w:rsid w:val="002F1595"/>
    <w:rsid w:val="002F6773"/>
    <w:rsid w:val="003148C8"/>
    <w:rsid w:val="00333A40"/>
    <w:rsid w:val="00365C5A"/>
    <w:rsid w:val="00390141"/>
    <w:rsid w:val="00392D89"/>
    <w:rsid w:val="003A658C"/>
    <w:rsid w:val="00401089"/>
    <w:rsid w:val="00401322"/>
    <w:rsid w:val="00467C3B"/>
    <w:rsid w:val="00487A94"/>
    <w:rsid w:val="00495EC1"/>
    <w:rsid w:val="004979AC"/>
    <w:rsid w:val="004B2DDF"/>
    <w:rsid w:val="004F0D34"/>
    <w:rsid w:val="005109F4"/>
    <w:rsid w:val="00565B50"/>
    <w:rsid w:val="0059434F"/>
    <w:rsid w:val="005C39B2"/>
    <w:rsid w:val="00673284"/>
    <w:rsid w:val="006C2828"/>
    <w:rsid w:val="00706133"/>
    <w:rsid w:val="007215D3"/>
    <w:rsid w:val="00773058"/>
    <w:rsid w:val="00782819"/>
    <w:rsid w:val="007828EB"/>
    <w:rsid w:val="0079440F"/>
    <w:rsid w:val="0079743A"/>
    <w:rsid w:val="008173B5"/>
    <w:rsid w:val="00896A89"/>
    <w:rsid w:val="008E05DD"/>
    <w:rsid w:val="008E4747"/>
    <w:rsid w:val="008F7AC9"/>
    <w:rsid w:val="00960A88"/>
    <w:rsid w:val="0097132B"/>
    <w:rsid w:val="00974CD3"/>
    <w:rsid w:val="009905DC"/>
    <w:rsid w:val="009A6330"/>
    <w:rsid w:val="00A046CD"/>
    <w:rsid w:val="00A20565"/>
    <w:rsid w:val="00A356E0"/>
    <w:rsid w:val="00A7118C"/>
    <w:rsid w:val="00AE642D"/>
    <w:rsid w:val="00B138CF"/>
    <w:rsid w:val="00B37BBD"/>
    <w:rsid w:val="00B557F2"/>
    <w:rsid w:val="00B56D48"/>
    <w:rsid w:val="00B63C73"/>
    <w:rsid w:val="00B8491E"/>
    <w:rsid w:val="00BB05C1"/>
    <w:rsid w:val="00BD2DFE"/>
    <w:rsid w:val="00C6490C"/>
    <w:rsid w:val="00CA5D42"/>
    <w:rsid w:val="00CB43C6"/>
    <w:rsid w:val="00CB7A6C"/>
    <w:rsid w:val="00D02090"/>
    <w:rsid w:val="00D02F9F"/>
    <w:rsid w:val="00D12CFE"/>
    <w:rsid w:val="00D168E4"/>
    <w:rsid w:val="00D20360"/>
    <w:rsid w:val="00D24805"/>
    <w:rsid w:val="00D46756"/>
    <w:rsid w:val="00D52B7B"/>
    <w:rsid w:val="00DB5162"/>
    <w:rsid w:val="00DF03F7"/>
    <w:rsid w:val="00E00126"/>
    <w:rsid w:val="00E13A1A"/>
    <w:rsid w:val="00E221BA"/>
    <w:rsid w:val="00E24C41"/>
    <w:rsid w:val="00E54FF3"/>
    <w:rsid w:val="00E5742B"/>
    <w:rsid w:val="00E92171"/>
    <w:rsid w:val="00E95A6D"/>
    <w:rsid w:val="00EA201C"/>
    <w:rsid w:val="00EA256D"/>
    <w:rsid w:val="00EB4990"/>
    <w:rsid w:val="00F30CC6"/>
    <w:rsid w:val="00F46B5C"/>
    <w:rsid w:val="00F46BDE"/>
    <w:rsid w:val="00F654DB"/>
    <w:rsid w:val="00F83A0E"/>
    <w:rsid w:val="00F87297"/>
    <w:rsid w:val="00FF37D5"/>
    <w:rsid w:val="00FF6D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05DD"/>
    <w:rPr>
      <w:sz w:val="24"/>
      <w:szCs w:val="24"/>
    </w:rPr>
  </w:style>
  <w:style w:type="paragraph" w:styleId="1">
    <w:name w:val="heading 1"/>
    <w:basedOn w:val="a"/>
    <w:next w:val="a"/>
    <w:qFormat/>
    <w:rsid w:val="008E05DD"/>
    <w:pPr>
      <w:keepNext/>
      <w:jc w:val="center"/>
      <w:outlineLvl w:val="0"/>
    </w:pPr>
    <w:rPr>
      <w:b/>
      <w:bCs/>
    </w:rPr>
  </w:style>
  <w:style w:type="paragraph" w:styleId="2">
    <w:name w:val="heading 2"/>
    <w:basedOn w:val="a"/>
    <w:next w:val="a"/>
    <w:qFormat/>
    <w:rsid w:val="008E05DD"/>
    <w:pPr>
      <w:keepNext/>
      <w:ind w:left="36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E05DD"/>
    <w:pPr>
      <w:ind w:left="360"/>
    </w:pPr>
  </w:style>
  <w:style w:type="table" w:styleId="a4">
    <w:name w:val="Table Grid"/>
    <w:basedOn w:val="a1"/>
    <w:rsid w:val="00A71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rsid w:val="00E221B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www.ots.gr" TargetMode="Externa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9</Pages>
  <Words>3005</Words>
  <Characters>16227</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ota</Company>
  <LinksUpToDate>false</LinksUpToDate>
  <CharactersWithSpaces>19194</CharactersWithSpaces>
  <SharedDoc>false</SharedDoc>
  <HLinks>
    <vt:vector size="6" baseType="variant">
      <vt:variant>
        <vt:i4>8323192</vt:i4>
      </vt:variant>
      <vt:variant>
        <vt:i4>12</vt:i4>
      </vt:variant>
      <vt:variant>
        <vt:i4>0</vt:i4>
      </vt:variant>
      <vt:variant>
        <vt:i4>5</vt:i4>
      </vt:variant>
      <vt:variant>
        <vt:lpwstr>http://www.ots.gr/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otauser</dc:creator>
  <cp:lastModifiedBy>user</cp:lastModifiedBy>
  <cp:revision>9</cp:revision>
  <cp:lastPrinted>2015-11-11T10:19:00Z</cp:lastPrinted>
  <dcterms:created xsi:type="dcterms:W3CDTF">2015-11-09T08:14:00Z</dcterms:created>
  <dcterms:modified xsi:type="dcterms:W3CDTF">2015-11-26T12:18:00Z</dcterms:modified>
</cp:coreProperties>
</file>