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58" w:rsidRPr="00CD5DDB" w:rsidRDefault="00A156D7" w:rsidP="00D64237">
      <w:pPr>
        <w:ind w:left="851"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w:t>
      </w:r>
      <w:r w:rsidR="00B10498" w:rsidRPr="00CD5DDB">
        <w:rPr>
          <w:rFonts w:ascii="Times New Roman" w:hAnsi="Times New Roman" w:cs="Times New Roman"/>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63.6pt" o:ole="" fillcolor="window">
            <v:imagedata r:id="rId5" o:title=""/>
          </v:shape>
          <o:OLEObject Type="Embed" ProgID="PBrush" ShapeID="_x0000_i1025" DrawAspect="Content" ObjectID="_1546773466" r:id="rId6"/>
        </w:object>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r>
      <w:r w:rsidR="00FF248B" w:rsidRPr="00CD5DDB">
        <w:rPr>
          <w:rFonts w:ascii="Times New Roman" w:hAnsi="Times New Roman" w:cs="Times New Roman"/>
          <w:sz w:val="22"/>
          <w:szCs w:val="22"/>
          <w:lang w:val="el-GR"/>
        </w:rPr>
        <w:tab/>
        <w:t>ΕΠΕΙΓΟΝ</w:t>
      </w:r>
    </w:p>
    <w:p w:rsidR="00980458" w:rsidRPr="005E2A54" w:rsidRDefault="00980458" w:rsidP="00980458">
      <w:pPr>
        <w:pStyle w:val="a5"/>
        <w:rPr>
          <w:rFonts w:ascii="Times New Roman" w:hAnsi="Times New Roman" w:cs="Times New Roman"/>
          <w:sz w:val="22"/>
          <w:szCs w:val="22"/>
        </w:rPr>
      </w:pPr>
      <w:r w:rsidRPr="00CD5DDB">
        <w:rPr>
          <w:rFonts w:ascii="Times New Roman" w:hAnsi="Times New Roman" w:cs="Times New Roman"/>
          <w:sz w:val="22"/>
          <w:szCs w:val="22"/>
        </w:rPr>
        <w:t xml:space="preserve">ΕΛΛΗΝΙΚΗ ΔΗΜΟΚΡΑΤΙΑ </w:t>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r>
      <w:r w:rsidRPr="00CD5DDB">
        <w:rPr>
          <w:rFonts w:ascii="Times New Roman" w:hAnsi="Times New Roman" w:cs="Times New Roman"/>
          <w:sz w:val="22"/>
          <w:szCs w:val="22"/>
        </w:rPr>
        <w:tab/>
        <w:t xml:space="preserve">Ν. Ψυχικό, </w:t>
      </w:r>
      <w:r w:rsidR="00F32FCC">
        <w:rPr>
          <w:rFonts w:ascii="Times New Roman" w:hAnsi="Times New Roman" w:cs="Times New Roman"/>
          <w:sz w:val="22"/>
          <w:szCs w:val="22"/>
        </w:rPr>
        <w:t>24</w:t>
      </w:r>
      <w:r w:rsidR="00A96B09" w:rsidRPr="00CD5DDB">
        <w:rPr>
          <w:rFonts w:ascii="Times New Roman" w:hAnsi="Times New Roman" w:cs="Times New Roman"/>
          <w:sz w:val="22"/>
          <w:szCs w:val="22"/>
        </w:rPr>
        <w:t>-</w:t>
      </w:r>
      <w:r w:rsidR="005E2A54" w:rsidRPr="005E2A54">
        <w:rPr>
          <w:rFonts w:ascii="Times New Roman" w:hAnsi="Times New Roman" w:cs="Times New Roman"/>
          <w:sz w:val="22"/>
          <w:szCs w:val="22"/>
        </w:rPr>
        <w:t>0</w:t>
      </w:r>
      <w:r w:rsidR="00B835FA">
        <w:rPr>
          <w:rFonts w:ascii="Times New Roman" w:hAnsi="Times New Roman" w:cs="Times New Roman"/>
          <w:sz w:val="22"/>
          <w:szCs w:val="22"/>
        </w:rPr>
        <w:t>1</w:t>
      </w:r>
      <w:r w:rsidRPr="00CD5DDB">
        <w:rPr>
          <w:rFonts w:ascii="Times New Roman" w:hAnsi="Times New Roman" w:cs="Times New Roman"/>
          <w:sz w:val="22"/>
          <w:szCs w:val="22"/>
        </w:rPr>
        <w:t>-201</w:t>
      </w:r>
      <w:r w:rsidR="00B835FA">
        <w:rPr>
          <w:rFonts w:ascii="Times New Roman" w:hAnsi="Times New Roman" w:cs="Times New Roman"/>
          <w:sz w:val="22"/>
          <w:szCs w:val="22"/>
        </w:rPr>
        <w:t>7</w:t>
      </w:r>
    </w:p>
    <w:p w:rsidR="00980458" w:rsidRPr="005E2A54" w:rsidRDefault="00980458" w:rsidP="00980458">
      <w:pPr>
        <w:ind w:right="-1"/>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ΑΠΟΚΕΝΤΡΩΜΕΝΗ ΔΙΟΙΚΗΣΗ ΑΤΤΙΚΗΣ </w:t>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t>Αριθ</w:t>
      </w:r>
      <w:r w:rsidR="001037B2" w:rsidRPr="00CD5DDB">
        <w:rPr>
          <w:rFonts w:ascii="Times New Roman" w:hAnsi="Times New Roman" w:cs="Times New Roman"/>
          <w:sz w:val="22"/>
          <w:szCs w:val="22"/>
          <w:lang w:val="el-GR"/>
        </w:rPr>
        <w:t>μ</w:t>
      </w:r>
      <w:r w:rsidRPr="00CD5DDB">
        <w:rPr>
          <w:rFonts w:ascii="Times New Roman" w:hAnsi="Times New Roman" w:cs="Times New Roman"/>
          <w:sz w:val="22"/>
          <w:szCs w:val="22"/>
          <w:lang w:val="el-GR"/>
        </w:rPr>
        <w:t>. πρωτ.</w:t>
      </w:r>
      <w:r w:rsidR="003B6F55">
        <w:rPr>
          <w:rFonts w:ascii="Times New Roman" w:hAnsi="Times New Roman" w:cs="Times New Roman"/>
          <w:sz w:val="22"/>
          <w:szCs w:val="22"/>
          <w:lang w:val="el-GR"/>
        </w:rPr>
        <w:t xml:space="preserve">: </w:t>
      </w:r>
      <w:r w:rsidR="00F32FCC">
        <w:rPr>
          <w:rFonts w:ascii="Times New Roman" w:hAnsi="Times New Roman" w:cs="Times New Roman"/>
          <w:sz w:val="22"/>
          <w:szCs w:val="22"/>
          <w:lang w:val="el-GR"/>
        </w:rPr>
        <w:t>175</w:t>
      </w:r>
    </w:p>
    <w:p w:rsidR="00980458" w:rsidRPr="00CD5DDB" w:rsidRDefault="00980458" w:rsidP="00980458">
      <w:pPr>
        <w:ind w:right="-1"/>
        <w:rPr>
          <w:rFonts w:ascii="Times New Roman" w:hAnsi="Times New Roman" w:cs="Times New Roman"/>
          <w:sz w:val="22"/>
          <w:szCs w:val="22"/>
          <w:lang w:val="el-GR"/>
        </w:rPr>
      </w:pPr>
      <w:r w:rsidRPr="00CD5DDB">
        <w:rPr>
          <w:rFonts w:ascii="Times New Roman" w:hAnsi="Times New Roman" w:cs="Times New Roman"/>
          <w:sz w:val="22"/>
          <w:szCs w:val="22"/>
          <w:lang w:val="el-GR"/>
        </w:rPr>
        <w:t>ΓΕΝΙΚΗ Δ/ΝΣΗ ΔΑΣΩΝ &amp; ΑΓΡΟΤΙΚΩΝ ΥΠΟΘΕΣΕΩΝ</w:t>
      </w:r>
    </w:p>
    <w:p w:rsidR="00980458" w:rsidRPr="00CD5DDB" w:rsidRDefault="00980458" w:rsidP="00980458">
      <w:pPr>
        <w:ind w:right="-1"/>
        <w:rPr>
          <w:rFonts w:ascii="Times New Roman" w:hAnsi="Times New Roman" w:cs="Times New Roman"/>
          <w:sz w:val="22"/>
          <w:szCs w:val="22"/>
          <w:lang w:val="el-GR"/>
        </w:rPr>
      </w:pPr>
      <w:r w:rsidRPr="00CD5DDB">
        <w:rPr>
          <w:rFonts w:ascii="Times New Roman" w:hAnsi="Times New Roman" w:cs="Times New Roman"/>
          <w:sz w:val="22"/>
          <w:szCs w:val="22"/>
          <w:lang w:val="el-GR"/>
        </w:rPr>
        <w:t>Δ/ΝΣΗ  ΣΥΝΤΟΝΙΣΜΟΥ &amp; ΕΠΙΘΕΩΡΗΣΗΣ ΔΑΣΩΝ</w:t>
      </w:r>
    </w:p>
    <w:p w:rsidR="00F139D0" w:rsidRPr="00CD5DDB" w:rsidRDefault="0034145F" w:rsidP="00980458">
      <w:pPr>
        <w:ind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ΤΜΗΜΑ</w:t>
      </w:r>
      <w:r w:rsidR="00980458" w:rsidRPr="00CD5DDB">
        <w:rPr>
          <w:rFonts w:ascii="Times New Roman" w:hAnsi="Times New Roman" w:cs="Times New Roman"/>
          <w:sz w:val="22"/>
          <w:szCs w:val="22"/>
          <w:lang w:val="el-GR"/>
        </w:rPr>
        <w:t>: Γ</w:t>
      </w:r>
      <w:r w:rsidR="00BE72BF" w:rsidRPr="00CD5DDB">
        <w:rPr>
          <w:rFonts w:ascii="Times New Roman" w:hAnsi="Times New Roman" w:cs="Times New Roman"/>
          <w:sz w:val="22"/>
          <w:szCs w:val="22"/>
          <w:lang w:val="el-GR"/>
        </w:rPr>
        <w:t>΄</w:t>
      </w:r>
    </w:p>
    <w:p w:rsidR="00980458" w:rsidRPr="00CD5DDB" w:rsidRDefault="006B2620" w:rsidP="00980458">
      <w:pPr>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Ταχ. Δ/νση: </w:t>
      </w:r>
      <w:r w:rsidR="00A66A19" w:rsidRPr="00CD5DDB">
        <w:rPr>
          <w:rFonts w:ascii="Times New Roman" w:hAnsi="Times New Roman" w:cs="Times New Roman"/>
          <w:sz w:val="22"/>
          <w:szCs w:val="22"/>
          <w:lang w:val="el-GR"/>
        </w:rPr>
        <w:t xml:space="preserve">Λ. </w:t>
      </w:r>
      <w:r w:rsidRPr="00CD5DDB">
        <w:rPr>
          <w:rFonts w:ascii="Times New Roman" w:hAnsi="Times New Roman" w:cs="Times New Roman"/>
          <w:sz w:val="22"/>
          <w:szCs w:val="22"/>
          <w:lang w:val="el-GR"/>
        </w:rPr>
        <w:t>Μεσογείων 239</w:t>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Pr="00CD5DDB">
        <w:rPr>
          <w:rFonts w:ascii="Times New Roman" w:hAnsi="Times New Roman" w:cs="Times New Roman"/>
          <w:sz w:val="22"/>
          <w:szCs w:val="22"/>
          <w:lang w:val="el-GR"/>
        </w:rPr>
        <w:tab/>
      </w:r>
      <w:r w:rsidR="00980458" w:rsidRPr="00CD5DDB">
        <w:rPr>
          <w:rFonts w:ascii="Times New Roman" w:hAnsi="Times New Roman" w:cs="Times New Roman"/>
          <w:sz w:val="22"/>
          <w:szCs w:val="22"/>
          <w:lang w:val="el-GR"/>
        </w:rPr>
        <w:t>ΠΡΟΣ:</w:t>
      </w:r>
      <w:r w:rsidR="008D1865" w:rsidRPr="00CD5DDB">
        <w:rPr>
          <w:rFonts w:ascii="Times New Roman" w:hAnsi="Times New Roman" w:cs="Times New Roman"/>
          <w:sz w:val="22"/>
          <w:szCs w:val="22"/>
          <w:lang w:val="el-GR"/>
        </w:rPr>
        <w:t xml:space="preserve"> </w:t>
      </w:r>
      <w:r w:rsidR="0003655B" w:rsidRPr="00CD5DDB">
        <w:rPr>
          <w:rFonts w:ascii="Times New Roman" w:hAnsi="Times New Roman" w:cs="Times New Roman"/>
          <w:sz w:val="22"/>
          <w:szCs w:val="22"/>
          <w:lang w:val="el-GR"/>
        </w:rPr>
        <w:t>Αποκεντρωμένη Διοίκηση Αττικής</w:t>
      </w:r>
    </w:p>
    <w:p w:rsidR="00980458" w:rsidRPr="00CD5DDB" w:rsidRDefault="003B6F55" w:rsidP="00980458">
      <w:pPr>
        <w:rPr>
          <w:rFonts w:ascii="Times New Roman" w:hAnsi="Times New Roman" w:cs="Times New Roman"/>
          <w:sz w:val="22"/>
          <w:szCs w:val="22"/>
          <w:lang w:val="el-GR"/>
        </w:rPr>
      </w:pPr>
      <w:r>
        <w:rPr>
          <w:rFonts w:ascii="Times New Roman" w:hAnsi="Times New Roman" w:cs="Times New Roman"/>
          <w:sz w:val="22"/>
          <w:szCs w:val="22"/>
          <w:lang w:val="el-GR"/>
        </w:rPr>
        <w:t xml:space="preserve">Ταχ. Κωδ.: </w:t>
      </w:r>
      <w:r w:rsidR="00980458" w:rsidRPr="00CD5DDB">
        <w:rPr>
          <w:rFonts w:ascii="Times New Roman" w:hAnsi="Times New Roman" w:cs="Times New Roman"/>
          <w:sz w:val="22"/>
          <w:szCs w:val="22"/>
          <w:lang w:val="el-GR"/>
        </w:rPr>
        <w:t>154 51 Ν. Ψυχικό</w:t>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8D1865"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Δ/νση ΠΕ.ΧΩ.Σ</w:t>
      </w:r>
      <w:r w:rsidR="00E360DA">
        <w:rPr>
          <w:rFonts w:ascii="Times New Roman" w:hAnsi="Times New Roman" w:cs="Times New Roman"/>
          <w:sz w:val="22"/>
          <w:szCs w:val="22"/>
          <w:lang w:val="el-GR"/>
        </w:rPr>
        <w:t>Χ</w:t>
      </w:r>
      <w:r w:rsidR="0003655B" w:rsidRPr="00CD5DDB">
        <w:rPr>
          <w:rFonts w:ascii="Times New Roman" w:hAnsi="Times New Roman" w:cs="Times New Roman"/>
          <w:sz w:val="22"/>
          <w:szCs w:val="22"/>
          <w:lang w:val="el-GR"/>
        </w:rPr>
        <w:t xml:space="preserve">. </w:t>
      </w:r>
    </w:p>
    <w:p w:rsidR="00FE00C8" w:rsidRPr="00CD5DDB" w:rsidRDefault="001037B2" w:rsidP="00980458">
      <w:pPr>
        <w:rPr>
          <w:rFonts w:ascii="Times New Roman" w:hAnsi="Times New Roman" w:cs="Times New Roman"/>
          <w:sz w:val="22"/>
          <w:szCs w:val="22"/>
          <w:lang w:val="el-GR"/>
        </w:rPr>
      </w:pPr>
      <w:r w:rsidRPr="00CD5DDB">
        <w:rPr>
          <w:rFonts w:ascii="Times New Roman" w:hAnsi="Times New Roman" w:cs="Times New Roman"/>
          <w:sz w:val="22"/>
          <w:szCs w:val="22"/>
          <w:lang w:val="el-GR"/>
        </w:rPr>
        <w:t>Πληρ.: Γ. Βασιλόπουλος</w:t>
      </w:r>
      <w:r w:rsidR="001304C2"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Τμήμα Α΄</w:t>
      </w:r>
    </w:p>
    <w:p w:rsidR="00980458" w:rsidRPr="00CD5DDB" w:rsidRDefault="00980458" w:rsidP="00980458">
      <w:pPr>
        <w:ind w:right="-1"/>
        <w:rPr>
          <w:rFonts w:ascii="Times New Roman" w:hAnsi="Times New Roman" w:cs="Times New Roman"/>
          <w:sz w:val="22"/>
          <w:szCs w:val="22"/>
          <w:lang w:val="el-GR"/>
        </w:rPr>
      </w:pPr>
      <w:r w:rsidRPr="00CD5DDB">
        <w:rPr>
          <w:rFonts w:ascii="Times New Roman" w:hAnsi="Times New Roman" w:cs="Times New Roman"/>
          <w:sz w:val="22"/>
          <w:szCs w:val="22"/>
          <w:lang w:val="el-GR"/>
        </w:rPr>
        <w:t>Τηλ.: 210.37257</w:t>
      </w:r>
      <w:r w:rsidR="00353B0B" w:rsidRPr="00CD5DDB">
        <w:rPr>
          <w:rFonts w:ascii="Times New Roman" w:hAnsi="Times New Roman" w:cs="Times New Roman"/>
          <w:sz w:val="22"/>
          <w:szCs w:val="22"/>
          <w:lang w:val="el-GR"/>
        </w:rPr>
        <w:t>25</w:t>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Μεσογείων 239</w:t>
      </w:r>
    </w:p>
    <w:p w:rsidR="002B670A" w:rsidRPr="00CD5DDB" w:rsidRDefault="00980458" w:rsidP="002B670A">
      <w:pPr>
        <w:rPr>
          <w:rFonts w:ascii="Times New Roman" w:hAnsi="Times New Roman" w:cs="Times New Roman"/>
          <w:sz w:val="22"/>
          <w:szCs w:val="22"/>
          <w:lang w:val="el-GR"/>
        </w:rPr>
      </w:pPr>
      <w:r w:rsidRPr="00CD5DDB">
        <w:rPr>
          <w:rFonts w:ascii="Times New Roman" w:hAnsi="Times New Roman" w:cs="Times New Roman"/>
          <w:sz w:val="22"/>
          <w:szCs w:val="22"/>
          <w:lang w:val="el-GR"/>
        </w:rPr>
        <w:t>Φαξ : 210.3725712</w:t>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B95A78"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Τ.Κ. 154 51 Ν. Ψυχικό</w:t>
      </w:r>
    </w:p>
    <w:p w:rsidR="006F5FB1" w:rsidRPr="006F5FB1" w:rsidRDefault="006F5FB1" w:rsidP="006F5FB1">
      <w:pPr>
        <w:ind w:right="-1"/>
        <w:jc w:val="both"/>
        <w:rPr>
          <w:rFonts w:ascii="Times New Roman" w:hAnsi="Times New Roman" w:cs="Times New Roman"/>
          <w:sz w:val="18"/>
          <w:szCs w:val="18"/>
          <w:lang w:val="el-GR"/>
        </w:rPr>
      </w:pPr>
    </w:p>
    <w:p w:rsidR="00507346" w:rsidRPr="00CD5DDB" w:rsidRDefault="00FF248B" w:rsidP="00FF248B">
      <w:pPr>
        <w:ind w:left="4320" w:right="-1" w:firstLine="720"/>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ΚΟΙΝ.: </w:t>
      </w:r>
      <w:r w:rsidR="0003655B" w:rsidRPr="00CD5DDB">
        <w:rPr>
          <w:rFonts w:ascii="Times New Roman" w:hAnsi="Times New Roman" w:cs="Times New Roman"/>
          <w:sz w:val="22"/>
          <w:szCs w:val="22"/>
          <w:lang w:val="el-GR"/>
        </w:rPr>
        <w:t xml:space="preserve">1) </w:t>
      </w:r>
      <w:r w:rsidRPr="00CD5DDB">
        <w:rPr>
          <w:rFonts w:ascii="Times New Roman" w:hAnsi="Times New Roman" w:cs="Times New Roman"/>
          <w:sz w:val="22"/>
          <w:szCs w:val="22"/>
          <w:lang w:val="el-GR"/>
        </w:rPr>
        <w:t xml:space="preserve">Γενική Δ/νση </w:t>
      </w:r>
      <w:r w:rsidR="004F682F" w:rsidRPr="00CD5DDB">
        <w:rPr>
          <w:rFonts w:ascii="Times New Roman" w:hAnsi="Times New Roman" w:cs="Times New Roman"/>
          <w:sz w:val="22"/>
          <w:szCs w:val="22"/>
          <w:lang w:val="el-GR"/>
        </w:rPr>
        <w:t xml:space="preserve">Δασών </w:t>
      </w:r>
      <w:r w:rsidRPr="00CD5DDB">
        <w:rPr>
          <w:rFonts w:ascii="Times New Roman" w:hAnsi="Times New Roman" w:cs="Times New Roman"/>
          <w:sz w:val="22"/>
          <w:szCs w:val="22"/>
          <w:lang w:val="el-GR"/>
        </w:rPr>
        <w:t>και Α.Υ.</w:t>
      </w:r>
    </w:p>
    <w:p w:rsidR="00FF248B" w:rsidRPr="00CD5DDB" w:rsidRDefault="00FF248B" w:rsidP="00FF248B">
      <w:pPr>
        <w:ind w:left="4320" w:right="-1" w:firstLine="720"/>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 xml:space="preserve">     </w:t>
      </w:r>
      <w:r w:rsidRPr="00CD5DDB">
        <w:rPr>
          <w:rFonts w:ascii="Times New Roman" w:hAnsi="Times New Roman" w:cs="Times New Roman"/>
          <w:sz w:val="22"/>
          <w:szCs w:val="22"/>
          <w:lang w:val="el-GR"/>
        </w:rPr>
        <w:t>Κατεχάκη 56</w:t>
      </w:r>
    </w:p>
    <w:p w:rsidR="00FF248B" w:rsidRPr="00CD5DDB" w:rsidRDefault="00FF248B" w:rsidP="00FF248B">
      <w:pPr>
        <w:ind w:left="4320" w:right="-1" w:firstLine="720"/>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ab/>
      </w:r>
      <w:r w:rsidR="0003655B" w:rsidRPr="00CD5DDB">
        <w:rPr>
          <w:rFonts w:ascii="Times New Roman" w:hAnsi="Times New Roman" w:cs="Times New Roman"/>
          <w:sz w:val="22"/>
          <w:szCs w:val="22"/>
          <w:lang w:val="el-GR"/>
        </w:rPr>
        <w:t xml:space="preserve">     </w:t>
      </w:r>
      <w:r w:rsidRPr="00CD5DDB">
        <w:rPr>
          <w:rFonts w:ascii="Times New Roman" w:hAnsi="Times New Roman" w:cs="Times New Roman"/>
          <w:sz w:val="22"/>
          <w:szCs w:val="22"/>
          <w:lang w:val="el-GR"/>
        </w:rPr>
        <w:t>Τ.Κ. 115 25 Αθήνα</w:t>
      </w:r>
    </w:p>
    <w:p w:rsidR="00FF248B" w:rsidRPr="00CD5DDB" w:rsidRDefault="00807C57" w:rsidP="004E5825">
      <w:pPr>
        <w:ind w:left="5783"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2) Δ/νση Δασών </w:t>
      </w:r>
      <w:r w:rsidR="00F32FCC">
        <w:rPr>
          <w:rFonts w:ascii="Times New Roman" w:hAnsi="Times New Roman" w:cs="Times New Roman"/>
          <w:sz w:val="22"/>
          <w:szCs w:val="22"/>
          <w:lang w:val="el-GR"/>
        </w:rPr>
        <w:t>Πειραιά</w:t>
      </w:r>
    </w:p>
    <w:p w:rsidR="00F32FCC" w:rsidRDefault="00807C57" w:rsidP="004E5825">
      <w:pPr>
        <w:ind w:left="5783"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w:t>
      </w:r>
      <w:r w:rsidR="002E7475">
        <w:rPr>
          <w:rFonts w:ascii="Times New Roman" w:hAnsi="Times New Roman" w:cs="Times New Roman"/>
          <w:sz w:val="22"/>
          <w:szCs w:val="22"/>
          <w:lang w:val="el-GR"/>
        </w:rPr>
        <w:t xml:space="preserve">Αγίου </w:t>
      </w:r>
      <w:r w:rsidR="00F32FCC">
        <w:rPr>
          <w:rFonts w:ascii="Times New Roman" w:hAnsi="Times New Roman" w:cs="Times New Roman"/>
          <w:sz w:val="22"/>
          <w:szCs w:val="22"/>
          <w:lang w:val="el-GR"/>
        </w:rPr>
        <w:t xml:space="preserve">Διονυσίου </w:t>
      </w:r>
      <w:r w:rsidR="00D40987">
        <w:rPr>
          <w:rFonts w:ascii="Times New Roman" w:hAnsi="Times New Roman" w:cs="Times New Roman"/>
          <w:sz w:val="22"/>
          <w:szCs w:val="22"/>
          <w:lang w:val="el-GR"/>
        </w:rPr>
        <w:t>5</w:t>
      </w:r>
    </w:p>
    <w:p w:rsidR="00807C57" w:rsidRPr="00CD5DDB" w:rsidRDefault="00807C57" w:rsidP="004E5825">
      <w:pPr>
        <w:ind w:left="5783"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Τ.Κ. </w:t>
      </w:r>
      <w:r w:rsidR="00B835FA">
        <w:rPr>
          <w:rFonts w:ascii="Times New Roman" w:hAnsi="Times New Roman" w:cs="Times New Roman"/>
          <w:sz w:val="22"/>
          <w:szCs w:val="22"/>
          <w:lang w:val="el-GR"/>
        </w:rPr>
        <w:t>1</w:t>
      </w:r>
      <w:r w:rsidR="00F32FCC">
        <w:rPr>
          <w:rFonts w:ascii="Times New Roman" w:hAnsi="Times New Roman" w:cs="Times New Roman"/>
          <w:sz w:val="22"/>
          <w:szCs w:val="22"/>
          <w:lang w:val="el-GR"/>
        </w:rPr>
        <w:t>85 45</w:t>
      </w:r>
      <w:r w:rsidR="00B835FA">
        <w:rPr>
          <w:rFonts w:ascii="Times New Roman" w:hAnsi="Times New Roman" w:cs="Times New Roman"/>
          <w:sz w:val="22"/>
          <w:szCs w:val="22"/>
          <w:lang w:val="el-GR"/>
        </w:rPr>
        <w:t xml:space="preserve"> </w:t>
      </w:r>
      <w:r w:rsidR="00F32FCC">
        <w:rPr>
          <w:rFonts w:ascii="Times New Roman" w:hAnsi="Times New Roman" w:cs="Times New Roman"/>
          <w:sz w:val="22"/>
          <w:szCs w:val="22"/>
          <w:lang w:val="el-GR"/>
        </w:rPr>
        <w:t>Πειραιάς</w:t>
      </w:r>
    </w:p>
    <w:p w:rsidR="00807C57" w:rsidRPr="00CD5DDB" w:rsidRDefault="00807C57" w:rsidP="004E5825">
      <w:pPr>
        <w:ind w:left="5783"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3) Δασαρχείο </w:t>
      </w:r>
      <w:r w:rsidR="00F32FCC">
        <w:rPr>
          <w:rFonts w:ascii="Times New Roman" w:hAnsi="Times New Roman" w:cs="Times New Roman"/>
          <w:sz w:val="22"/>
          <w:szCs w:val="22"/>
          <w:lang w:val="el-GR"/>
        </w:rPr>
        <w:t>Πόρου</w:t>
      </w:r>
    </w:p>
    <w:p w:rsidR="00807C57" w:rsidRPr="00CD5DDB" w:rsidRDefault="00454FAC" w:rsidP="00454FAC">
      <w:pPr>
        <w:ind w:left="5783" w:right="-1"/>
        <w:jc w:val="both"/>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    </w:t>
      </w:r>
      <w:r w:rsidR="00B46755" w:rsidRPr="00CD5DDB">
        <w:rPr>
          <w:rFonts w:ascii="Times New Roman" w:hAnsi="Times New Roman" w:cs="Times New Roman"/>
          <w:sz w:val="22"/>
          <w:szCs w:val="22"/>
          <w:lang w:val="el-GR"/>
        </w:rPr>
        <w:t xml:space="preserve">Τ.Κ. </w:t>
      </w:r>
      <w:r w:rsidR="00F32FCC">
        <w:rPr>
          <w:rFonts w:ascii="Times New Roman" w:hAnsi="Times New Roman" w:cs="Times New Roman"/>
          <w:sz w:val="22"/>
          <w:szCs w:val="22"/>
          <w:lang w:val="el-GR"/>
        </w:rPr>
        <w:t>180 20 Πόρος</w:t>
      </w:r>
    </w:p>
    <w:p w:rsidR="00712E5B" w:rsidRPr="006F5FB1" w:rsidRDefault="00712E5B" w:rsidP="00712E5B">
      <w:pPr>
        <w:ind w:right="-1"/>
        <w:jc w:val="both"/>
        <w:rPr>
          <w:rFonts w:ascii="Times New Roman" w:hAnsi="Times New Roman" w:cs="Times New Roman"/>
          <w:sz w:val="18"/>
          <w:szCs w:val="18"/>
          <w:lang w:val="el-GR"/>
        </w:rPr>
      </w:pPr>
    </w:p>
    <w:p w:rsidR="000B1B61" w:rsidRDefault="000F40C9" w:rsidP="000F40C9">
      <w:pPr>
        <w:ind w:left="794" w:hanging="794"/>
        <w:jc w:val="both"/>
        <w:rPr>
          <w:rFonts w:ascii="Times New Roman" w:hAnsi="Times New Roman" w:cs="Times New Roman"/>
          <w:bCs/>
          <w:sz w:val="22"/>
          <w:szCs w:val="22"/>
          <w:lang w:val="el-GR"/>
        </w:rPr>
      </w:pPr>
      <w:r w:rsidRPr="00CF708D">
        <w:rPr>
          <w:rFonts w:ascii="Times New Roman" w:hAnsi="Times New Roman" w:cs="Times New Roman"/>
          <w:bCs/>
          <w:sz w:val="22"/>
          <w:szCs w:val="22"/>
          <w:lang w:val="el-GR"/>
        </w:rPr>
        <w:t>ΘΕΜΑ:</w:t>
      </w:r>
      <w:r w:rsidRPr="00CF708D">
        <w:rPr>
          <w:rFonts w:ascii="Times New Roman" w:hAnsi="Times New Roman" w:cs="Times New Roman"/>
          <w:b/>
          <w:bCs/>
          <w:sz w:val="22"/>
          <w:szCs w:val="22"/>
          <w:lang w:val="el-GR"/>
        </w:rPr>
        <w:t xml:space="preserve"> </w:t>
      </w:r>
      <w:r w:rsidRPr="00CF708D">
        <w:rPr>
          <w:rFonts w:ascii="Times New Roman" w:hAnsi="Times New Roman" w:cs="Times New Roman"/>
          <w:bCs/>
          <w:sz w:val="22"/>
          <w:szCs w:val="22"/>
          <w:lang w:val="el-GR"/>
        </w:rPr>
        <w:t xml:space="preserve">Γνωμοδότηση </w:t>
      </w:r>
      <w:r w:rsidR="007539B8">
        <w:rPr>
          <w:rFonts w:ascii="Times New Roman" w:hAnsi="Times New Roman" w:cs="Times New Roman"/>
          <w:bCs/>
          <w:sz w:val="22"/>
          <w:szCs w:val="22"/>
          <w:lang w:val="el-GR"/>
        </w:rPr>
        <w:t>επί</w:t>
      </w:r>
      <w:r w:rsidR="00C74D70">
        <w:rPr>
          <w:rFonts w:ascii="Times New Roman" w:hAnsi="Times New Roman" w:cs="Times New Roman"/>
          <w:bCs/>
          <w:sz w:val="22"/>
          <w:szCs w:val="22"/>
          <w:lang w:val="el-GR"/>
        </w:rPr>
        <w:t xml:space="preserve"> Μελέτης Περιβαλλοντικών Επιπτώσεων (ΜΠΕ)</w:t>
      </w:r>
      <w:r w:rsidR="00C74D70" w:rsidRPr="00636AC4">
        <w:rPr>
          <w:rFonts w:ascii="Times New Roman" w:hAnsi="Times New Roman" w:cs="Times New Roman"/>
          <w:bCs/>
          <w:sz w:val="22"/>
          <w:szCs w:val="22"/>
          <w:lang w:val="el-GR"/>
        </w:rPr>
        <w:t xml:space="preserve"> </w:t>
      </w:r>
      <w:r w:rsidR="00C74D70">
        <w:rPr>
          <w:rFonts w:ascii="Times New Roman" w:hAnsi="Times New Roman" w:cs="Times New Roman"/>
          <w:bCs/>
          <w:sz w:val="22"/>
          <w:szCs w:val="22"/>
          <w:lang w:val="el-GR"/>
        </w:rPr>
        <w:t>πλωτής μονάδας εκτροφής τσιπούρας, λαβρακίου συνολικής ετήσιας δυναμικότητας 150 τόνων σε θαλάσσια έκταση 10 στρεμμάτων της εταιρείας «Αγία Μαύρα ΕΠΕ» στη θέση «όρμος Στενό Μεθάνων» του Δήμου Τροιζηνίας, Περιφερειακής Ενότητας Νήσων, που αφορά μετατόπιση αυτής και αλλαγή του είδους των εκτρεφόμενων ιχθύων</w:t>
      </w:r>
      <w:r w:rsidR="000B1B61">
        <w:rPr>
          <w:rFonts w:ascii="Times New Roman" w:hAnsi="Times New Roman" w:cs="Times New Roman"/>
          <w:bCs/>
          <w:sz w:val="22"/>
          <w:szCs w:val="22"/>
          <w:lang w:val="el-GR"/>
        </w:rPr>
        <w:t>.</w:t>
      </w:r>
    </w:p>
    <w:p w:rsidR="005F741F" w:rsidRPr="000B1B61" w:rsidRDefault="005F741F" w:rsidP="005F741F">
      <w:pPr>
        <w:ind w:left="1134" w:hanging="1134"/>
        <w:jc w:val="both"/>
        <w:rPr>
          <w:rFonts w:ascii="Times New Roman" w:hAnsi="Times New Roman" w:cs="Times New Roman"/>
          <w:bCs/>
          <w:sz w:val="22"/>
          <w:szCs w:val="22"/>
          <w:lang w:val="el-GR"/>
        </w:rPr>
      </w:pPr>
      <w:r w:rsidRPr="006231CD">
        <w:rPr>
          <w:rFonts w:ascii="Times New Roman" w:hAnsi="Times New Roman" w:cs="Times New Roman"/>
          <w:bCs/>
          <w:sz w:val="22"/>
          <w:szCs w:val="22"/>
          <w:lang w:val="el-GR"/>
        </w:rPr>
        <w:t xml:space="preserve">ΣΧΕΤ.: </w:t>
      </w:r>
      <w:r>
        <w:rPr>
          <w:rFonts w:ascii="Times New Roman" w:hAnsi="Times New Roman" w:cs="Times New Roman"/>
          <w:bCs/>
          <w:sz w:val="22"/>
          <w:szCs w:val="22"/>
          <w:lang w:val="el-GR"/>
        </w:rPr>
        <w:t xml:space="preserve">α) </w:t>
      </w:r>
      <w:r w:rsidR="007539B8">
        <w:rPr>
          <w:rFonts w:ascii="Times New Roman" w:hAnsi="Times New Roman" w:cs="Times New Roman"/>
          <w:bCs/>
          <w:sz w:val="22"/>
          <w:szCs w:val="22"/>
          <w:lang w:val="el-GR"/>
        </w:rPr>
        <w:t xml:space="preserve">Το αριθμ. πρωτ. </w:t>
      </w:r>
      <w:r w:rsidR="00C74D70">
        <w:rPr>
          <w:rFonts w:ascii="Times New Roman" w:hAnsi="Times New Roman" w:cs="Times New Roman"/>
          <w:bCs/>
          <w:sz w:val="22"/>
          <w:szCs w:val="22"/>
          <w:lang w:val="el-GR"/>
        </w:rPr>
        <w:t>100488</w:t>
      </w:r>
      <w:r w:rsidR="00C74D70" w:rsidRPr="00636AC4">
        <w:rPr>
          <w:rFonts w:ascii="Times New Roman" w:hAnsi="Times New Roman" w:cs="Times New Roman"/>
          <w:bCs/>
          <w:sz w:val="22"/>
          <w:szCs w:val="22"/>
          <w:lang w:val="el-GR"/>
        </w:rPr>
        <w:t>/</w:t>
      </w:r>
      <w:r w:rsidR="00C74D70">
        <w:rPr>
          <w:rFonts w:ascii="Times New Roman" w:hAnsi="Times New Roman" w:cs="Times New Roman"/>
          <w:bCs/>
          <w:sz w:val="22"/>
          <w:szCs w:val="22"/>
          <w:lang w:val="el-GR"/>
        </w:rPr>
        <w:t>7085</w:t>
      </w:r>
      <w:r w:rsidR="00C74D70" w:rsidRPr="00636AC4">
        <w:rPr>
          <w:rFonts w:ascii="Times New Roman" w:hAnsi="Times New Roman" w:cs="Times New Roman"/>
          <w:bCs/>
          <w:sz w:val="22"/>
          <w:szCs w:val="22"/>
          <w:lang w:val="el-GR"/>
        </w:rPr>
        <w:t>/</w:t>
      </w:r>
      <w:r w:rsidR="00C74D70">
        <w:rPr>
          <w:rFonts w:ascii="Times New Roman" w:hAnsi="Times New Roman" w:cs="Times New Roman"/>
          <w:bCs/>
          <w:sz w:val="22"/>
          <w:szCs w:val="22"/>
          <w:lang w:val="el-GR"/>
        </w:rPr>
        <w:t>06</w:t>
      </w:r>
      <w:r w:rsidR="00C74D70" w:rsidRPr="00636AC4">
        <w:rPr>
          <w:rFonts w:ascii="Times New Roman" w:hAnsi="Times New Roman" w:cs="Times New Roman"/>
          <w:bCs/>
          <w:sz w:val="22"/>
          <w:szCs w:val="22"/>
          <w:lang w:val="el-GR"/>
        </w:rPr>
        <w:t>-</w:t>
      </w:r>
      <w:r w:rsidR="00C74D70">
        <w:rPr>
          <w:rFonts w:ascii="Times New Roman" w:hAnsi="Times New Roman" w:cs="Times New Roman"/>
          <w:bCs/>
          <w:sz w:val="22"/>
          <w:szCs w:val="22"/>
          <w:lang w:val="el-GR"/>
        </w:rPr>
        <w:t>12</w:t>
      </w:r>
      <w:r w:rsidR="00C74D70" w:rsidRPr="00636AC4">
        <w:rPr>
          <w:rFonts w:ascii="Times New Roman" w:hAnsi="Times New Roman" w:cs="Times New Roman"/>
          <w:bCs/>
          <w:sz w:val="22"/>
          <w:szCs w:val="22"/>
          <w:lang w:val="el-GR"/>
        </w:rPr>
        <w:t>-201</w:t>
      </w:r>
      <w:r w:rsidR="00C74D70">
        <w:rPr>
          <w:rFonts w:ascii="Times New Roman" w:hAnsi="Times New Roman" w:cs="Times New Roman"/>
          <w:bCs/>
          <w:sz w:val="22"/>
          <w:szCs w:val="22"/>
          <w:lang w:val="el-GR"/>
        </w:rPr>
        <w:t>6</w:t>
      </w:r>
      <w:r w:rsidR="00C74D70" w:rsidRPr="00636AC4">
        <w:rPr>
          <w:rFonts w:ascii="Times New Roman" w:hAnsi="Times New Roman" w:cs="Times New Roman"/>
          <w:bCs/>
          <w:sz w:val="22"/>
          <w:szCs w:val="22"/>
          <w:lang w:val="el-GR"/>
        </w:rPr>
        <w:t xml:space="preserve"> </w:t>
      </w:r>
      <w:r w:rsidR="007539B8">
        <w:rPr>
          <w:rFonts w:ascii="Times New Roman" w:hAnsi="Times New Roman" w:cs="Times New Roman"/>
          <w:bCs/>
          <w:sz w:val="22"/>
          <w:szCs w:val="22"/>
          <w:lang w:val="el-GR"/>
        </w:rPr>
        <w:t>έγγραφο Δ/νσης Περιβάλλοντος και Χωρικού Σχεδιασμού</w:t>
      </w:r>
    </w:p>
    <w:p w:rsidR="006A2B14" w:rsidRPr="006A2B14" w:rsidRDefault="00053B7E" w:rsidP="000B1B61">
      <w:pPr>
        <w:ind w:left="851"/>
        <w:jc w:val="both"/>
        <w:rPr>
          <w:rFonts w:ascii="Times New Roman" w:hAnsi="Times New Roman" w:cs="Times New Roman"/>
          <w:bCs/>
          <w:sz w:val="22"/>
          <w:szCs w:val="22"/>
          <w:lang w:val="el-GR"/>
        </w:rPr>
      </w:pPr>
      <w:r>
        <w:rPr>
          <w:rFonts w:ascii="Times New Roman" w:hAnsi="Times New Roman" w:cs="Times New Roman"/>
          <w:bCs/>
          <w:sz w:val="22"/>
          <w:szCs w:val="22"/>
          <w:lang w:val="el-GR"/>
        </w:rPr>
        <w:t xml:space="preserve">β) </w:t>
      </w:r>
      <w:r w:rsidR="006A2B14">
        <w:rPr>
          <w:rFonts w:ascii="Times New Roman" w:hAnsi="Times New Roman" w:cs="Times New Roman"/>
          <w:bCs/>
          <w:sz w:val="22"/>
          <w:szCs w:val="22"/>
          <w:lang w:val="el-GR"/>
        </w:rPr>
        <w:t xml:space="preserve">Το αριθμ. πρωτ. </w:t>
      </w:r>
      <w:r w:rsidR="00C74D70">
        <w:rPr>
          <w:rFonts w:ascii="Times New Roman" w:hAnsi="Times New Roman" w:cs="Times New Roman"/>
          <w:bCs/>
          <w:sz w:val="22"/>
          <w:szCs w:val="22"/>
          <w:lang w:val="el-GR"/>
        </w:rPr>
        <w:t>3664</w:t>
      </w:r>
      <w:r w:rsidR="006A2B14">
        <w:rPr>
          <w:rFonts w:ascii="Times New Roman" w:hAnsi="Times New Roman" w:cs="Times New Roman"/>
          <w:bCs/>
          <w:sz w:val="22"/>
          <w:szCs w:val="22"/>
          <w:lang w:val="el-GR"/>
        </w:rPr>
        <w:t>/</w:t>
      </w:r>
      <w:r w:rsidR="00C74D70">
        <w:rPr>
          <w:rFonts w:ascii="Times New Roman" w:hAnsi="Times New Roman" w:cs="Times New Roman"/>
          <w:bCs/>
          <w:sz w:val="22"/>
          <w:szCs w:val="22"/>
          <w:lang w:val="el-GR"/>
        </w:rPr>
        <w:t>08</w:t>
      </w:r>
      <w:r w:rsidR="006A2B14">
        <w:rPr>
          <w:rFonts w:ascii="Times New Roman" w:hAnsi="Times New Roman" w:cs="Times New Roman"/>
          <w:bCs/>
          <w:sz w:val="22"/>
          <w:szCs w:val="22"/>
          <w:lang w:val="el-GR"/>
        </w:rPr>
        <w:t>-</w:t>
      </w:r>
      <w:r w:rsidR="00C74D70">
        <w:rPr>
          <w:rFonts w:ascii="Times New Roman" w:hAnsi="Times New Roman" w:cs="Times New Roman"/>
          <w:bCs/>
          <w:sz w:val="22"/>
          <w:szCs w:val="22"/>
          <w:lang w:val="el-GR"/>
        </w:rPr>
        <w:t>12</w:t>
      </w:r>
      <w:r w:rsidR="006A2B14">
        <w:rPr>
          <w:rFonts w:ascii="Times New Roman" w:hAnsi="Times New Roman" w:cs="Times New Roman"/>
          <w:bCs/>
          <w:sz w:val="22"/>
          <w:szCs w:val="22"/>
          <w:lang w:val="el-GR"/>
        </w:rPr>
        <w:t>-201</w:t>
      </w:r>
      <w:r w:rsidR="007539B8">
        <w:rPr>
          <w:rFonts w:ascii="Times New Roman" w:hAnsi="Times New Roman" w:cs="Times New Roman"/>
          <w:bCs/>
          <w:sz w:val="22"/>
          <w:szCs w:val="22"/>
          <w:lang w:val="el-GR"/>
        </w:rPr>
        <w:t>6</w:t>
      </w:r>
      <w:r w:rsidR="006A2B14">
        <w:rPr>
          <w:rFonts w:ascii="Times New Roman" w:hAnsi="Times New Roman" w:cs="Times New Roman"/>
          <w:bCs/>
          <w:sz w:val="22"/>
          <w:szCs w:val="22"/>
          <w:lang w:val="el-GR"/>
        </w:rPr>
        <w:t xml:space="preserve"> έγγραφο Δ/νσης Συντονισμού και Επιθεώρησης Δασών</w:t>
      </w:r>
    </w:p>
    <w:p w:rsidR="00053B7E" w:rsidRDefault="006A2B14" w:rsidP="000B1B61">
      <w:pPr>
        <w:ind w:left="851"/>
        <w:jc w:val="both"/>
        <w:rPr>
          <w:rFonts w:ascii="Times New Roman" w:hAnsi="Times New Roman" w:cs="Times New Roman"/>
          <w:bCs/>
          <w:sz w:val="22"/>
          <w:szCs w:val="22"/>
          <w:lang w:val="el-GR"/>
        </w:rPr>
      </w:pPr>
      <w:r>
        <w:rPr>
          <w:rFonts w:ascii="Times New Roman" w:hAnsi="Times New Roman" w:cs="Times New Roman"/>
          <w:bCs/>
          <w:sz w:val="22"/>
          <w:szCs w:val="22"/>
          <w:lang w:val="el-GR"/>
        </w:rPr>
        <w:t xml:space="preserve">γ) </w:t>
      </w:r>
      <w:r w:rsidR="00053B7E">
        <w:rPr>
          <w:rFonts w:ascii="Times New Roman" w:hAnsi="Times New Roman" w:cs="Times New Roman"/>
          <w:bCs/>
          <w:sz w:val="22"/>
          <w:szCs w:val="22"/>
          <w:lang w:val="el-GR"/>
        </w:rPr>
        <w:t xml:space="preserve">Το αριθμ. πρωτ. </w:t>
      </w:r>
      <w:r w:rsidR="00C74D70">
        <w:rPr>
          <w:rFonts w:ascii="Times New Roman" w:hAnsi="Times New Roman" w:cs="Times New Roman"/>
          <w:bCs/>
          <w:sz w:val="22"/>
          <w:szCs w:val="22"/>
          <w:lang w:val="el-GR"/>
        </w:rPr>
        <w:t>110844</w:t>
      </w:r>
      <w:r w:rsidR="00053B7E">
        <w:rPr>
          <w:rFonts w:ascii="Times New Roman" w:hAnsi="Times New Roman" w:cs="Times New Roman"/>
          <w:bCs/>
          <w:sz w:val="22"/>
          <w:szCs w:val="22"/>
          <w:lang w:val="el-GR"/>
        </w:rPr>
        <w:t>/</w:t>
      </w:r>
      <w:r w:rsidR="00C74D70">
        <w:rPr>
          <w:rFonts w:ascii="Times New Roman" w:hAnsi="Times New Roman" w:cs="Times New Roman"/>
          <w:bCs/>
          <w:sz w:val="22"/>
          <w:szCs w:val="22"/>
          <w:lang w:val="el-GR"/>
        </w:rPr>
        <w:t>3100/16/04</w:t>
      </w:r>
      <w:r w:rsidR="00053B7E">
        <w:rPr>
          <w:rFonts w:ascii="Times New Roman" w:hAnsi="Times New Roman" w:cs="Times New Roman"/>
          <w:bCs/>
          <w:sz w:val="22"/>
          <w:szCs w:val="22"/>
          <w:lang w:val="el-GR"/>
        </w:rPr>
        <w:t>-</w:t>
      </w:r>
      <w:r w:rsidR="000B1B61">
        <w:rPr>
          <w:rFonts w:ascii="Times New Roman" w:hAnsi="Times New Roman" w:cs="Times New Roman"/>
          <w:bCs/>
          <w:sz w:val="22"/>
          <w:szCs w:val="22"/>
          <w:lang w:val="el-GR"/>
        </w:rPr>
        <w:t>0</w:t>
      </w:r>
      <w:r w:rsidR="00C74D70">
        <w:rPr>
          <w:rFonts w:ascii="Times New Roman" w:hAnsi="Times New Roman" w:cs="Times New Roman"/>
          <w:bCs/>
          <w:sz w:val="22"/>
          <w:szCs w:val="22"/>
          <w:lang w:val="el-GR"/>
        </w:rPr>
        <w:t>1</w:t>
      </w:r>
      <w:r w:rsidR="00053B7E">
        <w:rPr>
          <w:rFonts w:ascii="Times New Roman" w:hAnsi="Times New Roman" w:cs="Times New Roman"/>
          <w:bCs/>
          <w:sz w:val="22"/>
          <w:szCs w:val="22"/>
          <w:lang w:val="el-GR"/>
        </w:rPr>
        <w:t>-201</w:t>
      </w:r>
      <w:r w:rsidR="00C74D70">
        <w:rPr>
          <w:rFonts w:ascii="Times New Roman" w:hAnsi="Times New Roman" w:cs="Times New Roman"/>
          <w:bCs/>
          <w:sz w:val="22"/>
          <w:szCs w:val="22"/>
          <w:lang w:val="el-GR"/>
        </w:rPr>
        <w:t>7</w:t>
      </w:r>
      <w:r w:rsidR="00053B7E">
        <w:rPr>
          <w:rFonts w:ascii="Times New Roman" w:hAnsi="Times New Roman" w:cs="Times New Roman"/>
          <w:bCs/>
          <w:sz w:val="22"/>
          <w:szCs w:val="22"/>
          <w:lang w:val="el-GR"/>
        </w:rPr>
        <w:t xml:space="preserve"> έγγραφο Δασαρχείου </w:t>
      </w:r>
      <w:r w:rsidR="00C74D70">
        <w:rPr>
          <w:rFonts w:ascii="Times New Roman" w:hAnsi="Times New Roman" w:cs="Times New Roman"/>
          <w:bCs/>
          <w:sz w:val="22"/>
          <w:szCs w:val="22"/>
          <w:lang w:val="el-GR"/>
        </w:rPr>
        <w:t>Πόρου</w:t>
      </w:r>
    </w:p>
    <w:p w:rsidR="00053B7E" w:rsidRPr="00CD5DDB" w:rsidRDefault="007539B8" w:rsidP="000B1B61">
      <w:pPr>
        <w:ind w:left="851"/>
        <w:jc w:val="both"/>
        <w:rPr>
          <w:rFonts w:ascii="Times New Roman" w:hAnsi="Times New Roman" w:cs="Times New Roman"/>
          <w:bCs/>
          <w:sz w:val="22"/>
          <w:szCs w:val="22"/>
          <w:lang w:val="el-GR"/>
        </w:rPr>
      </w:pPr>
      <w:r>
        <w:rPr>
          <w:rFonts w:ascii="Times New Roman" w:hAnsi="Times New Roman" w:cs="Times New Roman"/>
          <w:bCs/>
          <w:sz w:val="22"/>
          <w:szCs w:val="22"/>
          <w:lang w:val="el-GR"/>
        </w:rPr>
        <w:t>δ</w:t>
      </w:r>
      <w:r w:rsidR="008E32E8">
        <w:rPr>
          <w:rFonts w:ascii="Times New Roman" w:hAnsi="Times New Roman" w:cs="Times New Roman"/>
          <w:bCs/>
          <w:sz w:val="22"/>
          <w:szCs w:val="22"/>
          <w:lang w:val="el-GR"/>
        </w:rPr>
        <w:t xml:space="preserve">) </w:t>
      </w:r>
      <w:r w:rsidR="00053B7E">
        <w:rPr>
          <w:rFonts w:ascii="Times New Roman" w:hAnsi="Times New Roman" w:cs="Times New Roman"/>
          <w:bCs/>
          <w:sz w:val="22"/>
          <w:szCs w:val="22"/>
          <w:lang w:val="el-GR"/>
        </w:rPr>
        <w:t>Το αριθμ. πρωτ.</w:t>
      </w:r>
      <w:r w:rsidR="005F741F">
        <w:rPr>
          <w:rFonts w:ascii="Times New Roman" w:hAnsi="Times New Roman" w:cs="Times New Roman"/>
          <w:bCs/>
          <w:sz w:val="22"/>
          <w:szCs w:val="22"/>
          <w:lang w:val="el-GR"/>
        </w:rPr>
        <w:t xml:space="preserve"> </w:t>
      </w:r>
      <w:r w:rsidR="00C74D70">
        <w:rPr>
          <w:rFonts w:ascii="Times New Roman" w:hAnsi="Times New Roman" w:cs="Times New Roman"/>
          <w:bCs/>
          <w:sz w:val="22"/>
          <w:szCs w:val="22"/>
          <w:lang w:val="el-GR"/>
        </w:rPr>
        <w:t>3383</w:t>
      </w:r>
      <w:r w:rsidR="0066562A">
        <w:rPr>
          <w:rFonts w:ascii="Times New Roman" w:hAnsi="Times New Roman" w:cs="Times New Roman"/>
          <w:bCs/>
          <w:sz w:val="22"/>
          <w:szCs w:val="22"/>
          <w:lang w:val="el-GR"/>
        </w:rPr>
        <w:t>/</w:t>
      </w:r>
      <w:r w:rsidR="00C74D70">
        <w:rPr>
          <w:rFonts w:ascii="Times New Roman" w:hAnsi="Times New Roman" w:cs="Times New Roman"/>
          <w:bCs/>
          <w:sz w:val="22"/>
          <w:szCs w:val="22"/>
          <w:lang w:val="el-GR"/>
        </w:rPr>
        <w:t>61/17</w:t>
      </w:r>
      <w:r w:rsidR="00053B7E">
        <w:rPr>
          <w:rFonts w:ascii="Times New Roman" w:hAnsi="Times New Roman" w:cs="Times New Roman"/>
          <w:bCs/>
          <w:sz w:val="22"/>
          <w:szCs w:val="22"/>
          <w:lang w:val="el-GR"/>
        </w:rPr>
        <w:t>-</w:t>
      </w:r>
      <w:r w:rsidR="00C74D70">
        <w:rPr>
          <w:rFonts w:ascii="Times New Roman" w:hAnsi="Times New Roman" w:cs="Times New Roman"/>
          <w:bCs/>
          <w:sz w:val="22"/>
          <w:szCs w:val="22"/>
          <w:lang w:val="el-GR"/>
        </w:rPr>
        <w:t>01</w:t>
      </w:r>
      <w:r w:rsidR="00053B7E">
        <w:rPr>
          <w:rFonts w:ascii="Times New Roman" w:hAnsi="Times New Roman" w:cs="Times New Roman"/>
          <w:bCs/>
          <w:sz w:val="22"/>
          <w:szCs w:val="22"/>
          <w:lang w:val="el-GR"/>
        </w:rPr>
        <w:t>-201</w:t>
      </w:r>
      <w:r w:rsidR="00C74D70">
        <w:rPr>
          <w:rFonts w:ascii="Times New Roman" w:hAnsi="Times New Roman" w:cs="Times New Roman"/>
          <w:bCs/>
          <w:sz w:val="22"/>
          <w:szCs w:val="22"/>
          <w:lang w:val="el-GR"/>
        </w:rPr>
        <w:t>7</w:t>
      </w:r>
      <w:r w:rsidR="00053B7E">
        <w:rPr>
          <w:rFonts w:ascii="Times New Roman" w:hAnsi="Times New Roman" w:cs="Times New Roman"/>
          <w:bCs/>
          <w:sz w:val="22"/>
          <w:szCs w:val="22"/>
          <w:lang w:val="el-GR"/>
        </w:rPr>
        <w:t xml:space="preserve"> έγγραφο Δ/νσης Δασών </w:t>
      </w:r>
      <w:r w:rsidR="00C74D70">
        <w:rPr>
          <w:rFonts w:ascii="Times New Roman" w:hAnsi="Times New Roman" w:cs="Times New Roman"/>
          <w:bCs/>
          <w:sz w:val="22"/>
          <w:szCs w:val="22"/>
          <w:lang w:val="el-GR"/>
        </w:rPr>
        <w:t>Πειραιά</w:t>
      </w:r>
    </w:p>
    <w:p w:rsidR="001304C2" w:rsidRPr="002B5C99" w:rsidRDefault="001304C2" w:rsidP="00ED708A">
      <w:pPr>
        <w:jc w:val="both"/>
        <w:rPr>
          <w:rFonts w:ascii="Times New Roman" w:hAnsi="Times New Roman" w:cs="Times New Roman"/>
          <w:bCs/>
          <w:sz w:val="22"/>
          <w:szCs w:val="22"/>
          <w:lang w:val="el-GR"/>
        </w:rPr>
      </w:pPr>
    </w:p>
    <w:p w:rsidR="000153B9" w:rsidRDefault="00DF38EE" w:rsidP="005F741F">
      <w:pPr>
        <w:jc w:val="both"/>
        <w:rPr>
          <w:rFonts w:ascii="Times New Roman" w:hAnsi="Times New Roman" w:cs="Times New Roman"/>
          <w:bCs/>
          <w:sz w:val="22"/>
          <w:szCs w:val="22"/>
          <w:lang w:val="el-GR"/>
        </w:rPr>
      </w:pPr>
      <w:r w:rsidRPr="00B747B1">
        <w:rPr>
          <w:rFonts w:ascii="Times New Roman" w:hAnsi="Times New Roman" w:cs="Times New Roman"/>
          <w:bCs/>
          <w:sz w:val="22"/>
          <w:szCs w:val="22"/>
          <w:lang w:val="el-GR"/>
        </w:rPr>
        <w:t>Σ</w:t>
      </w:r>
      <w:r w:rsidR="00ED708A" w:rsidRPr="00B747B1">
        <w:rPr>
          <w:rFonts w:ascii="Times New Roman" w:hAnsi="Times New Roman" w:cs="Times New Roman"/>
          <w:bCs/>
          <w:sz w:val="22"/>
          <w:szCs w:val="22"/>
          <w:lang w:val="el-GR"/>
        </w:rPr>
        <w:t>ε σ</w:t>
      </w:r>
      <w:r w:rsidRPr="00B747B1">
        <w:rPr>
          <w:rFonts w:ascii="Times New Roman" w:hAnsi="Times New Roman" w:cs="Times New Roman"/>
          <w:bCs/>
          <w:sz w:val="22"/>
          <w:szCs w:val="22"/>
          <w:lang w:val="el-GR"/>
        </w:rPr>
        <w:t>υνέχεια τ</w:t>
      </w:r>
      <w:r w:rsidR="003B6F55" w:rsidRPr="00B747B1">
        <w:rPr>
          <w:rFonts w:ascii="Times New Roman" w:hAnsi="Times New Roman" w:cs="Times New Roman"/>
          <w:bCs/>
          <w:sz w:val="22"/>
          <w:szCs w:val="22"/>
          <w:lang w:val="el-GR"/>
        </w:rPr>
        <w:t>ου</w:t>
      </w:r>
      <w:r w:rsidRPr="00B747B1">
        <w:rPr>
          <w:rFonts w:ascii="Times New Roman" w:hAnsi="Times New Roman" w:cs="Times New Roman"/>
          <w:bCs/>
          <w:sz w:val="22"/>
          <w:szCs w:val="22"/>
          <w:lang w:val="el-GR"/>
        </w:rPr>
        <w:t xml:space="preserve"> ανωτέρω (α) </w:t>
      </w:r>
      <w:r w:rsidR="003B6F55" w:rsidRPr="00B747B1">
        <w:rPr>
          <w:rFonts w:ascii="Times New Roman" w:hAnsi="Times New Roman" w:cs="Times New Roman"/>
          <w:bCs/>
          <w:sz w:val="22"/>
          <w:szCs w:val="22"/>
          <w:lang w:val="el-GR"/>
        </w:rPr>
        <w:t>σχετικού</w:t>
      </w:r>
      <w:r w:rsidRPr="00B747B1">
        <w:rPr>
          <w:rFonts w:ascii="Times New Roman" w:hAnsi="Times New Roman" w:cs="Times New Roman"/>
          <w:bCs/>
          <w:sz w:val="22"/>
          <w:szCs w:val="22"/>
          <w:lang w:val="el-GR"/>
        </w:rPr>
        <w:t xml:space="preserve"> </w:t>
      </w:r>
      <w:r w:rsidR="00E5593F">
        <w:rPr>
          <w:rFonts w:ascii="Times New Roman" w:hAnsi="Times New Roman" w:cs="Times New Roman"/>
          <w:bCs/>
          <w:sz w:val="22"/>
          <w:szCs w:val="22"/>
          <w:lang w:val="el-GR"/>
        </w:rPr>
        <w:t xml:space="preserve">σας </w:t>
      </w:r>
      <w:r w:rsidR="006A2B14" w:rsidRPr="00B747B1">
        <w:rPr>
          <w:rFonts w:ascii="Times New Roman" w:hAnsi="Times New Roman" w:cs="Times New Roman"/>
          <w:bCs/>
          <w:sz w:val="22"/>
          <w:szCs w:val="22"/>
          <w:lang w:val="el-GR"/>
        </w:rPr>
        <w:t xml:space="preserve">και </w:t>
      </w:r>
      <w:r w:rsidR="00121B76">
        <w:rPr>
          <w:rFonts w:ascii="Times New Roman" w:hAnsi="Times New Roman" w:cs="Times New Roman"/>
          <w:bCs/>
          <w:sz w:val="22"/>
          <w:szCs w:val="22"/>
          <w:lang w:val="el-GR"/>
        </w:rPr>
        <w:t xml:space="preserve">κατόπιν </w:t>
      </w:r>
      <w:r w:rsidR="006A2B14" w:rsidRPr="00B747B1">
        <w:rPr>
          <w:rFonts w:ascii="Times New Roman" w:hAnsi="Times New Roman" w:cs="Times New Roman"/>
          <w:bCs/>
          <w:sz w:val="22"/>
          <w:szCs w:val="22"/>
          <w:lang w:val="el-GR"/>
        </w:rPr>
        <w:t xml:space="preserve">του ανωτέρω (β) </w:t>
      </w:r>
      <w:r w:rsidR="00B747B1" w:rsidRPr="00B747B1">
        <w:rPr>
          <w:rFonts w:ascii="Times New Roman" w:hAnsi="Times New Roman" w:cs="Times New Roman"/>
          <w:bCs/>
          <w:sz w:val="22"/>
          <w:szCs w:val="22"/>
          <w:lang w:val="el-GR"/>
        </w:rPr>
        <w:t xml:space="preserve">σχετικού μας, </w:t>
      </w:r>
      <w:r w:rsidR="00053B7E" w:rsidRPr="00B747B1">
        <w:rPr>
          <w:rFonts w:ascii="Times New Roman" w:hAnsi="Times New Roman" w:cs="Times New Roman"/>
          <w:bCs/>
          <w:sz w:val="22"/>
          <w:szCs w:val="22"/>
          <w:lang w:val="el-GR"/>
        </w:rPr>
        <w:t xml:space="preserve">σας αποστέλλουμε </w:t>
      </w:r>
      <w:r w:rsidR="00B747B1" w:rsidRPr="00B747B1">
        <w:rPr>
          <w:rFonts w:ascii="Times New Roman" w:hAnsi="Times New Roman" w:cs="Times New Roman"/>
          <w:bCs/>
          <w:sz w:val="22"/>
          <w:szCs w:val="22"/>
          <w:lang w:val="el-GR"/>
        </w:rPr>
        <w:t xml:space="preserve">συνημμένως </w:t>
      </w:r>
      <w:r w:rsidR="00053B7E" w:rsidRPr="00B747B1">
        <w:rPr>
          <w:rFonts w:ascii="Times New Roman" w:hAnsi="Times New Roman" w:cs="Times New Roman"/>
          <w:bCs/>
          <w:sz w:val="22"/>
          <w:szCs w:val="22"/>
          <w:lang w:val="el-GR"/>
        </w:rPr>
        <w:t>φωτοαντίγραφα των ανωτέρω (</w:t>
      </w:r>
      <w:r w:rsidR="00B747B1" w:rsidRPr="00B747B1">
        <w:rPr>
          <w:rFonts w:ascii="Times New Roman" w:hAnsi="Times New Roman" w:cs="Times New Roman"/>
          <w:bCs/>
          <w:sz w:val="22"/>
          <w:szCs w:val="22"/>
          <w:lang w:val="el-GR"/>
        </w:rPr>
        <w:t>γ</w:t>
      </w:r>
      <w:r w:rsidR="00053B7E" w:rsidRPr="00B747B1">
        <w:rPr>
          <w:rFonts w:ascii="Times New Roman" w:hAnsi="Times New Roman" w:cs="Times New Roman"/>
          <w:bCs/>
          <w:sz w:val="22"/>
          <w:szCs w:val="22"/>
          <w:lang w:val="el-GR"/>
        </w:rPr>
        <w:t>)</w:t>
      </w:r>
      <w:r w:rsidR="007539B8">
        <w:rPr>
          <w:rFonts w:ascii="Times New Roman" w:hAnsi="Times New Roman" w:cs="Times New Roman"/>
          <w:bCs/>
          <w:sz w:val="22"/>
          <w:szCs w:val="22"/>
          <w:lang w:val="el-GR"/>
        </w:rPr>
        <w:t xml:space="preserve"> και</w:t>
      </w:r>
      <w:r w:rsidR="00E5593F">
        <w:rPr>
          <w:rFonts w:ascii="Times New Roman" w:hAnsi="Times New Roman" w:cs="Times New Roman"/>
          <w:bCs/>
          <w:sz w:val="22"/>
          <w:szCs w:val="22"/>
          <w:lang w:val="el-GR"/>
        </w:rPr>
        <w:t xml:space="preserve"> (δ)</w:t>
      </w:r>
      <w:r w:rsidR="00053B7E" w:rsidRPr="00B747B1">
        <w:rPr>
          <w:rFonts w:ascii="Times New Roman" w:hAnsi="Times New Roman" w:cs="Times New Roman"/>
          <w:bCs/>
          <w:sz w:val="22"/>
          <w:szCs w:val="22"/>
          <w:lang w:val="el-GR"/>
        </w:rPr>
        <w:t xml:space="preserve"> σχετικών </w:t>
      </w:r>
      <w:r w:rsidR="00E5593F">
        <w:rPr>
          <w:rFonts w:ascii="Times New Roman" w:hAnsi="Times New Roman" w:cs="Times New Roman"/>
          <w:bCs/>
          <w:sz w:val="22"/>
          <w:szCs w:val="22"/>
          <w:lang w:val="el-GR"/>
        </w:rPr>
        <w:t xml:space="preserve">με τις απόψεις </w:t>
      </w:r>
      <w:r w:rsidR="00053B7E" w:rsidRPr="00B747B1">
        <w:rPr>
          <w:rFonts w:ascii="Times New Roman" w:hAnsi="Times New Roman" w:cs="Times New Roman"/>
          <w:bCs/>
          <w:sz w:val="22"/>
          <w:szCs w:val="22"/>
          <w:lang w:val="el-GR"/>
        </w:rPr>
        <w:t xml:space="preserve">Δασαρχείου </w:t>
      </w:r>
      <w:r w:rsidR="00C74D70">
        <w:rPr>
          <w:rFonts w:ascii="Times New Roman" w:hAnsi="Times New Roman" w:cs="Times New Roman"/>
          <w:bCs/>
          <w:sz w:val="22"/>
          <w:szCs w:val="22"/>
          <w:lang w:val="el-GR"/>
        </w:rPr>
        <w:t xml:space="preserve">Πόρου </w:t>
      </w:r>
      <w:r w:rsidR="00053B7E" w:rsidRPr="00B747B1">
        <w:rPr>
          <w:rFonts w:ascii="Times New Roman" w:hAnsi="Times New Roman" w:cs="Times New Roman"/>
          <w:bCs/>
          <w:sz w:val="22"/>
          <w:szCs w:val="22"/>
          <w:lang w:val="el-GR"/>
        </w:rPr>
        <w:t xml:space="preserve">και Δ/νσης Δασών </w:t>
      </w:r>
      <w:r w:rsidR="00C74D70">
        <w:rPr>
          <w:rFonts w:ascii="Times New Roman" w:hAnsi="Times New Roman" w:cs="Times New Roman"/>
          <w:bCs/>
          <w:sz w:val="22"/>
          <w:szCs w:val="22"/>
          <w:lang w:val="el-GR"/>
        </w:rPr>
        <w:t xml:space="preserve">Πειραιά </w:t>
      </w:r>
      <w:r w:rsidR="00053B7E" w:rsidRPr="00B747B1">
        <w:rPr>
          <w:rFonts w:ascii="Times New Roman" w:hAnsi="Times New Roman" w:cs="Times New Roman"/>
          <w:bCs/>
          <w:sz w:val="22"/>
          <w:szCs w:val="22"/>
          <w:lang w:val="el-GR"/>
        </w:rPr>
        <w:t>αντίστοιχα</w:t>
      </w:r>
      <w:r w:rsidR="00E5593F">
        <w:rPr>
          <w:rFonts w:ascii="Times New Roman" w:hAnsi="Times New Roman" w:cs="Times New Roman"/>
          <w:bCs/>
          <w:sz w:val="22"/>
          <w:szCs w:val="22"/>
          <w:lang w:val="el-GR"/>
        </w:rPr>
        <w:t>,</w:t>
      </w:r>
      <w:r w:rsidR="00053B7E" w:rsidRPr="00B747B1">
        <w:rPr>
          <w:rFonts w:ascii="Times New Roman" w:hAnsi="Times New Roman" w:cs="Times New Roman"/>
          <w:bCs/>
          <w:sz w:val="22"/>
          <w:szCs w:val="22"/>
          <w:lang w:val="el-GR"/>
        </w:rPr>
        <w:t xml:space="preserve"> </w:t>
      </w:r>
      <w:r w:rsidR="00C74D70">
        <w:rPr>
          <w:rFonts w:ascii="Times New Roman" w:hAnsi="Times New Roman" w:cs="Times New Roman"/>
          <w:bCs/>
          <w:sz w:val="22"/>
          <w:szCs w:val="22"/>
          <w:lang w:val="el-GR"/>
        </w:rPr>
        <w:t xml:space="preserve">από </w:t>
      </w:r>
      <w:r w:rsidR="002B5C99">
        <w:rPr>
          <w:rFonts w:ascii="Times New Roman" w:hAnsi="Times New Roman" w:cs="Times New Roman"/>
          <w:bCs/>
          <w:sz w:val="22"/>
          <w:szCs w:val="22"/>
          <w:lang w:val="el-GR"/>
        </w:rPr>
        <w:t xml:space="preserve">τα οποία </w:t>
      </w:r>
      <w:r w:rsidR="00C74D70">
        <w:rPr>
          <w:rFonts w:ascii="Times New Roman" w:hAnsi="Times New Roman" w:cs="Times New Roman"/>
          <w:bCs/>
          <w:sz w:val="22"/>
          <w:szCs w:val="22"/>
          <w:lang w:val="el-GR"/>
        </w:rPr>
        <w:t xml:space="preserve">προκύπτει ότι η κατατεθείσα ΜΠΕ αφορά </w:t>
      </w:r>
      <w:r w:rsidR="00E5050F">
        <w:rPr>
          <w:rFonts w:ascii="Times New Roman" w:hAnsi="Times New Roman" w:cs="Times New Roman"/>
          <w:bCs/>
          <w:sz w:val="22"/>
          <w:szCs w:val="22"/>
          <w:lang w:val="el-GR"/>
        </w:rPr>
        <w:t xml:space="preserve">σε </w:t>
      </w:r>
      <w:r w:rsidR="00C74D70">
        <w:rPr>
          <w:rFonts w:ascii="Times New Roman" w:hAnsi="Times New Roman" w:cs="Times New Roman"/>
          <w:bCs/>
          <w:sz w:val="22"/>
          <w:szCs w:val="22"/>
          <w:lang w:val="el-GR"/>
        </w:rPr>
        <w:t xml:space="preserve">μετατόπιση </w:t>
      </w:r>
      <w:r w:rsidR="00E5050F">
        <w:rPr>
          <w:rFonts w:ascii="Times New Roman" w:hAnsi="Times New Roman" w:cs="Times New Roman"/>
          <w:bCs/>
          <w:sz w:val="22"/>
          <w:szCs w:val="22"/>
          <w:lang w:val="el-GR"/>
        </w:rPr>
        <w:t xml:space="preserve">(εντός της θαλάσσης) </w:t>
      </w:r>
      <w:r w:rsidR="00C74D70">
        <w:rPr>
          <w:rFonts w:ascii="Times New Roman" w:hAnsi="Times New Roman" w:cs="Times New Roman"/>
          <w:bCs/>
          <w:sz w:val="22"/>
          <w:szCs w:val="22"/>
          <w:lang w:val="el-GR"/>
        </w:rPr>
        <w:t>πλωτής μονάδας ιχθυοκαλλιέργειας</w:t>
      </w:r>
      <w:r w:rsidR="00E5050F">
        <w:rPr>
          <w:rFonts w:ascii="Times New Roman" w:hAnsi="Times New Roman" w:cs="Times New Roman"/>
          <w:bCs/>
          <w:sz w:val="22"/>
          <w:szCs w:val="22"/>
          <w:lang w:val="el-GR"/>
        </w:rPr>
        <w:t xml:space="preserve">, ήτοι σε διαδικασία </w:t>
      </w:r>
      <w:r w:rsidR="00C74D70">
        <w:rPr>
          <w:rFonts w:ascii="Times New Roman" w:hAnsi="Times New Roman" w:cs="Times New Roman"/>
          <w:bCs/>
          <w:sz w:val="22"/>
          <w:szCs w:val="22"/>
          <w:lang w:val="el-GR"/>
        </w:rPr>
        <w:t xml:space="preserve">επί της οποίας η Υπηρεσία </w:t>
      </w:r>
      <w:r w:rsidR="00E5050F">
        <w:rPr>
          <w:rFonts w:ascii="Times New Roman" w:hAnsi="Times New Roman" w:cs="Times New Roman"/>
          <w:bCs/>
          <w:sz w:val="22"/>
          <w:szCs w:val="22"/>
          <w:lang w:val="el-GR"/>
        </w:rPr>
        <w:t>μας δεν έχει αρμοδιότητα</w:t>
      </w:r>
      <w:r w:rsidR="00121B76">
        <w:rPr>
          <w:rFonts w:ascii="Times New Roman" w:hAnsi="Times New Roman" w:cs="Times New Roman"/>
          <w:bCs/>
          <w:sz w:val="22"/>
          <w:szCs w:val="22"/>
          <w:lang w:val="el-GR"/>
        </w:rPr>
        <w:t>.</w:t>
      </w:r>
    </w:p>
    <w:p w:rsidR="00600C40" w:rsidRDefault="00600C40" w:rsidP="00600C40">
      <w:pPr>
        <w:jc w:val="both"/>
        <w:rPr>
          <w:rFonts w:ascii="Times New Roman" w:hAnsi="Times New Roman" w:cs="Times New Roman"/>
          <w:bCs/>
          <w:sz w:val="22"/>
          <w:szCs w:val="22"/>
          <w:lang w:val="el-GR"/>
        </w:rPr>
      </w:pPr>
      <w:r>
        <w:rPr>
          <w:rFonts w:ascii="Times New Roman" w:hAnsi="Times New Roman" w:cs="Times New Roman"/>
          <w:bCs/>
          <w:sz w:val="22"/>
          <w:szCs w:val="22"/>
          <w:lang w:val="el-GR"/>
        </w:rPr>
        <w:t>Κατόπιν των ανωτέρω παρακαλείσθε για τις δικές σας ενέργειες.</w:t>
      </w:r>
    </w:p>
    <w:p w:rsidR="00980458" w:rsidRPr="00CD5DDB" w:rsidRDefault="00980458" w:rsidP="00D64237">
      <w:pPr>
        <w:ind w:left="4253"/>
        <w:jc w:val="center"/>
        <w:rPr>
          <w:rFonts w:ascii="Times New Roman" w:hAnsi="Times New Roman" w:cs="Times New Roman"/>
          <w:sz w:val="22"/>
          <w:szCs w:val="22"/>
          <w:lang w:val="el-GR"/>
        </w:rPr>
      </w:pPr>
      <w:bookmarkStart w:id="0" w:name="_GoBack"/>
      <w:bookmarkEnd w:id="0"/>
      <w:r w:rsidRPr="00CD5DDB">
        <w:rPr>
          <w:rFonts w:ascii="Times New Roman" w:hAnsi="Times New Roman" w:cs="Times New Roman"/>
          <w:sz w:val="22"/>
          <w:szCs w:val="22"/>
          <w:lang w:val="el-GR"/>
        </w:rPr>
        <w:t>Με Εντολή Γ.Γ.Α.Δ. Αττικής</w:t>
      </w:r>
    </w:p>
    <w:p w:rsidR="00980458" w:rsidRPr="00CD5DDB" w:rsidRDefault="00980458" w:rsidP="00D64237">
      <w:pPr>
        <w:ind w:left="4253"/>
        <w:jc w:val="center"/>
        <w:rPr>
          <w:rFonts w:ascii="Times New Roman" w:hAnsi="Times New Roman" w:cs="Times New Roman"/>
          <w:sz w:val="22"/>
          <w:szCs w:val="22"/>
          <w:lang w:val="el-GR"/>
        </w:rPr>
      </w:pPr>
      <w:r w:rsidRPr="00CD5DDB">
        <w:rPr>
          <w:rFonts w:ascii="Times New Roman" w:hAnsi="Times New Roman" w:cs="Times New Roman"/>
          <w:sz w:val="22"/>
          <w:szCs w:val="22"/>
          <w:lang w:val="el-GR"/>
        </w:rPr>
        <w:t xml:space="preserve">Ο Διευθυντής Συντονισμού </w:t>
      </w:r>
      <w:r w:rsidR="00D64237" w:rsidRPr="00CD5DDB">
        <w:rPr>
          <w:rFonts w:ascii="Times New Roman" w:hAnsi="Times New Roman" w:cs="Times New Roman"/>
          <w:sz w:val="22"/>
          <w:szCs w:val="22"/>
          <w:lang w:val="el-GR"/>
        </w:rPr>
        <w:t>και</w:t>
      </w:r>
      <w:r w:rsidRPr="00CD5DDB">
        <w:rPr>
          <w:rFonts w:ascii="Times New Roman" w:hAnsi="Times New Roman" w:cs="Times New Roman"/>
          <w:sz w:val="22"/>
          <w:szCs w:val="22"/>
          <w:lang w:val="el-GR"/>
        </w:rPr>
        <w:t xml:space="preserve"> Επιθεώρησης Δασών</w:t>
      </w:r>
    </w:p>
    <w:p w:rsidR="00980458" w:rsidRPr="006F5FB1" w:rsidRDefault="00980458" w:rsidP="00D64237">
      <w:pPr>
        <w:ind w:left="4253"/>
        <w:jc w:val="center"/>
        <w:rPr>
          <w:rFonts w:ascii="Times New Roman" w:hAnsi="Times New Roman" w:cs="Times New Roman"/>
          <w:sz w:val="18"/>
          <w:szCs w:val="18"/>
          <w:lang w:val="el-GR"/>
        </w:rPr>
      </w:pPr>
    </w:p>
    <w:p w:rsidR="00D64237" w:rsidRDefault="00D64237" w:rsidP="00D64237">
      <w:pPr>
        <w:ind w:left="4253"/>
        <w:jc w:val="center"/>
        <w:rPr>
          <w:rFonts w:ascii="Times New Roman" w:hAnsi="Times New Roman" w:cs="Times New Roman"/>
          <w:sz w:val="18"/>
          <w:szCs w:val="18"/>
          <w:lang w:val="el-GR"/>
        </w:rPr>
      </w:pPr>
    </w:p>
    <w:p w:rsidR="00D92D9B" w:rsidRDefault="00D92D9B" w:rsidP="00D64237">
      <w:pPr>
        <w:ind w:left="4253"/>
        <w:jc w:val="center"/>
        <w:rPr>
          <w:rFonts w:ascii="Times New Roman" w:hAnsi="Times New Roman" w:cs="Times New Roman"/>
          <w:sz w:val="18"/>
          <w:szCs w:val="18"/>
          <w:lang w:val="el-GR"/>
        </w:rPr>
      </w:pPr>
    </w:p>
    <w:p w:rsidR="009F6BD9" w:rsidRPr="006F5FB1" w:rsidRDefault="009F6BD9" w:rsidP="00D64237">
      <w:pPr>
        <w:ind w:left="4253"/>
        <w:jc w:val="center"/>
        <w:rPr>
          <w:rFonts w:ascii="Times New Roman" w:hAnsi="Times New Roman" w:cs="Times New Roman"/>
          <w:sz w:val="18"/>
          <w:szCs w:val="18"/>
          <w:lang w:val="el-GR"/>
        </w:rPr>
      </w:pPr>
    </w:p>
    <w:p w:rsidR="00980458" w:rsidRPr="00CD5DDB" w:rsidRDefault="00980458" w:rsidP="00D64237">
      <w:pPr>
        <w:ind w:left="4253"/>
        <w:jc w:val="center"/>
        <w:rPr>
          <w:rFonts w:ascii="Times New Roman" w:hAnsi="Times New Roman" w:cs="Times New Roman"/>
          <w:sz w:val="22"/>
          <w:szCs w:val="22"/>
          <w:lang w:val="el-GR"/>
        </w:rPr>
      </w:pPr>
      <w:r w:rsidRPr="00CD5DDB">
        <w:rPr>
          <w:rFonts w:ascii="Times New Roman" w:hAnsi="Times New Roman" w:cs="Times New Roman"/>
          <w:sz w:val="22"/>
          <w:szCs w:val="22"/>
          <w:lang w:val="el-GR"/>
        </w:rPr>
        <w:t>Παύλος Χριστακόπουλος</w:t>
      </w:r>
    </w:p>
    <w:p w:rsidR="00E936E2" w:rsidRPr="00CD5DDB" w:rsidRDefault="00980458" w:rsidP="00E936E2">
      <w:pPr>
        <w:ind w:left="4253"/>
        <w:jc w:val="center"/>
        <w:rPr>
          <w:rFonts w:ascii="Times New Roman" w:hAnsi="Times New Roman" w:cs="Times New Roman"/>
          <w:sz w:val="22"/>
          <w:szCs w:val="22"/>
          <w:lang w:val="el-GR"/>
        </w:rPr>
      </w:pPr>
      <w:r w:rsidRPr="00CD5DDB">
        <w:rPr>
          <w:rFonts w:ascii="Times New Roman" w:hAnsi="Times New Roman" w:cs="Times New Roman"/>
          <w:sz w:val="22"/>
          <w:szCs w:val="22"/>
          <w:lang w:val="el-GR"/>
        </w:rPr>
        <w:t>Δασολόγος</w:t>
      </w:r>
    </w:p>
    <w:sectPr w:rsidR="00E936E2" w:rsidRPr="00CD5DDB" w:rsidSect="00980458">
      <w:pgSz w:w="11907" w:h="16840" w:code="9"/>
      <w:pgMar w:top="1134" w:right="1134"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E73"/>
    <w:multiLevelType w:val="hybridMultilevel"/>
    <w:tmpl w:val="E12281C2"/>
    <w:lvl w:ilvl="0" w:tplc="B5E80CBC">
      <w:start w:val="2"/>
      <w:numFmt w:val="decimal"/>
      <w:lvlText w:val="%1)"/>
      <w:lvlJc w:val="left"/>
      <w:pPr>
        <w:tabs>
          <w:tab w:val="num" w:pos="1140"/>
        </w:tabs>
        <w:ind w:left="1140" w:hanging="360"/>
      </w:pPr>
      <w:rPr>
        <w:rFonts w:hint="default"/>
      </w:rPr>
    </w:lvl>
    <w:lvl w:ilvl="1" w:tplc="04080019" w:tentative="1">
      <w:start w:val="1"/>
      <w:numFmt w:val="lowerLetter"/>
      <w:lvlText w:val="%2."/>
      <w:lvlJc w:val="left"/>
      <w:pPr>
        <w:tabs>
          <w:tab w:val="num" w:pos="1860"/>
        </w:tabs>
        <w:ind w:left="1860" w:hanging="360"/>
      </w:pPr>
    </w:lvl>
    <w:lvl w:ilvl="2" w:tplc="0408001B" w:tentative="1">
      <w:start w:val="1"/>
      <w:numFmt w:val="lowerRoman"/>
      <w:lvlText w:val="%3."/>
      <w:lvlJc w:val="right"/>
      <w:pPr>
        <w:tabs>
          <w:tab w:val="num" w:pos="2580"/>
        </w:tabs>
        <w:ind w:left="2580" w:hanging="180"/>
      </w:pPr>
    </w:lvl>
    <w:lvl w:ilvl="3" w:tplc="0408000F" w:tentative="1">
      <w:start w:val="1"/>
      <w:numFmt w:val="decimal"/>
      <w:lvlText w:val="%4."/>
      <w:lvlJc w:val="left"/>
      <w:pPr>
        <w:tabs>
          <w:tab w:val="num" w:pos="3300"/>
        </w:tabs>
        <w:ind w:left="3300" w:hanging="360"/>
      </w:pPr>
    </w:lvl>
    <w:lvl w:ilvl="4" w:tplc="04080019" w:tentative="1">
      <w:start w:val="1"/>
      <w:numFmt w:val="lowerLetter"/>
      <w:lvlText w:val="%5."/>
      <w:lvlJc w:val="left"/>
      <w:pPr>
        <w:tabs>
          <w:tab w:val="num" w:pos="4020"/>
        </w:tabs>
        <w:ind w:left="4020" w:hanging="360"/>
      </w:pPr>
    </w:lvl>
    <w:lvl w:ilvl="5" w:tplc="0408001B" w:tentative="1">
      <w:start w:val="1"/>
      <w:numFmt w:val="lowerRoman"/>
      <w:lvlText w:val="%6."/>
      <w:lvlJc w:val="right"/>
      <w:pPr>
        <w:tabs>
          <w:tab w:val="num" w:pos="4740"/>
        </w:tabs>
        <w:ind w:left="4740" w:hanging="180"/>
      </w:pPr>
    </w:lvl>
    <w:lvl w:ilvl="6" w:tplc="0408000F" w:tentative="1">
      <w:start w:val="1"/>
      <w:numFmt w:val="decimal"/>
      <w:lvlText w:val="%7."/>
      <w:lvlJc w:val="left"/>
      <w:pPr>
        <w:tabs>
          <w:tab w:val="num" w:pos="5460"/>
        </w:tabs>
        <w:ind w:left="5460" w:hanging="360"/>
      </w:pPr>
    </w:lvl>
    <w:lvl w:ilvl="7" w:tplc="04080019" w:tentative="1">
      <w:start w:val="1"/>
      <w:numFmt w:val="lowerLetter"/>
      <w:lvlText w:val="%8."/>
      <w:lvlJc w:val="left"/>
      <w:pPr>
        <w:tabs>
          <w:tab w:val="num" w:pos="6180"/>
        </w:tabs>
        <w:ind w:left="6180" w:hanging="360"/>
      </w:pPr>
    </w:lvl>
    <w:lvl w:ilvl="8" w:tplc="0408001B" w:tentative="1">
      <w:start w:val="1"/>
      <w:numFmt w:val="lowerRoman"/>
      <w:lvlText w:val="%9."/>
      <w:lvlJc w:val="right"/>
      <w:pPr>
        <w:tabs>
          <w:tab w:val="num" w:pos="6900"/>
        </w:tabs>
        <w:ind w:left="6900" w:hanging="180"/>
      </w:pPr>
    </w:lvl>
  </w:abstractNum>
  <w:abstractNum w:abstractNumId="1">
    <w:nsid w:val="10E30F74"/>
    <w:multiLevelType w:val="hybridMultilevel"/>
    <w:tmpl w:val="F44A7D0C"/>
    <w:lvl w:ilvl="0" w:tplc="46E66576">
      <w:start w:val="1"/>
      <w:numFmt w:val="decimal"/>
      <w:lvlText w:val="%1."/>
      <w:lvlJc w:val="left"/>
      <w:pPr>
        <w:tabs>
          <w:tab w:val="num" w:pos="6060"/>
        </w:tabs>
        <w:ind w:left="6060" w:hanging="360"/>
      </w:pPr>
      <w:rPr>
        <w:rFonts w:hint="default"/>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2">
    <w:nsid w:val="378E0643"/>
    <w:multiLevelType w:val="hybridMultilevel"/>
    <w:tmpl w:val="2A266CBC"/>
    <w:lvl w:ilvl="0" w:tplc="918E645A">
      <w:start w:val="1"/>
      <w:numFmt w:val="decimal"/>
      <w:lvlText w:val="%1."/>
      <w:lvlJc w:val="left"/>
      <w:pPr>
        <w:tabs>
          <w:tab w:val="num" w:pos="5655"/>
        </w:tabs>
        <w:ind w:left="5655" w:hanging="360"/>
      </w:pPr>
      <w:rPr>
        <w:rFonts w:hint="default"/>
      </w:rPr>
    </w:lvl>
    <w:lvl w:ilvl="1" w:tplc="04080019">
      <w:start w:val="1"/>
      <w:numFmt w:val="lowerLetter"/>
      <w:lvlText w:val="%2."/>
      <w:lvlJc w:val="left"/>
      <w:pPr>
        <w:tabs>
          <w:tab w:val="num" w:pos="6375"/>
        </w:tabs>
        <w:ind w:left="6375" w:hanging="360"/>
      </w:pPr>
    </w:lvl>
    <w:lvl w:ilvl="2" w:tplc="0408001B">
      <w:start w:val="1"/>
      <w:numFmt w:val="lowerRoman"/>
      <w:lvlText w:val="%3."/>
      <w:lvlJc w:val="right"/>
      <w:pPr>
        <w:tabs>
          <w:tab w:val="num" w:pos="7095"/>
        </w:tabs>
        <w:ind w:left="7095" w:hanging="180"/>
      </w:pPr>
    </w:lvl>
    <w:lvl w:ilvl="3" w:tplc="0408000F">
      <w:start w:val="1"/>
      <w:numFmt w:val="decimal"/>
      <w:lvlText w:val="%4."/>
      <w:lvlJc w:val="left"/>
      <w:pPr>
        <w:tabs>
          <w:tab w:val="num" w:pos="7815"/>
        </w:tabs>
        <w:ind w:left="7815" w:hanging="360"/>
      </w:pPr>
    </w:lvl>
    <w:lvl w:ilvl="4" w:tplc="04080019">
      <w:start w:val="1"/>
      <w:numFmt w:val="lowerLetter"/>
      <w:lvlText w:val="%5."/>
      <w:lvlJc w:val="left"/>
      <w:pPr>
        <w:tabs>
          <w:tab w:val="num" w:pos="8535"/>
        </w:tabs>
        <w:ind w:left="8535" w:hanging="360"/>
      </w:pPr>
    </w:lvl>
    <w:lvl w:ilvl="5" w:tplc="0408001B">
      <w:start w:val="1"/>
      <w:numFmt w:val="lowerRoman"/>
      <w:lvlText w:val="%6."/>
      <w:lvlJc w:val="right"/>
      <w:pPr>
        <w:tabs>
          <w:tab w:val="num" w:pos="9255"/>
        </w:tabs>
        <w:ind w:left="9255" w:hanging="180"/>
      </w:pPr>
    </w:lvl>
    <w:lvl w:ilvl="6" w:tplc="0408000F">
      <w:start w:val="1"/>
      <w:numFmt w:val="decimal"/>
      <w:lvlText w:val="%7."/>
      <w:lvlJc w:val="left"/>
      <w:pPr>
        <w:tabs>
          <w:tab w:val="num" w:pos="9975"/>
        </w:tabs>
        <w:ind w:left="9975" w:hanging="360"/>
      </w:pPr>
    </w:lvl>
    <w:lvl w:ilvl="7" w:tplc="04080019">
      <w:start w:val="1"/>
      <w:numFmt w:val="lowerLetter"/>
      <w:lvlText w:val="%8."/>
      <w:lvlJc w:val="left"/>
      <w:pPr>
        <w:tabs>
          <w:tab w:val="num" w:pos="10695"/>
        </w:tabs>
        <w:ind w:left="10695" w:hanging="360"/>
      </w:pPr>
    </w:lvl>
    <w:lvl w:ilvl="8" w:tplc="0408001B">
      <w:start w:val="1"/>
      <w:numFmt w:val="lowerRoman"/>
      <w:lvlText w:val="%9."/>
      <w:lvlJc w:val="right"/>
      <w:pPr>
        <w:tabs>
          <w:tab w:val="num" w:pos="11415"/>
        </w:tabs>
        <w:ind w:left="11415" w:hanging="180"/>
      </w:pPr>
    </w:lvl>
  </w:abstractNum>
  <w:abstractNum w:abstractNumId="3">
    <w:nsid w:val="50E474F0"/>
    <w:multiLevelType w:val="hybridMultilevel"/>
    <w:tmpl w:val="10389F68"/>
    <w:lvl w:ilvl="0" w:tplc="869EF8BC">
      <w:start w:val="1"/>
      <w:numFmt w:val="decimal"/>
      <w:lvlText w:val="%1."/>
      <w:lvlJc w:val="left"/>
      <w:pPr>
        <w:tabs>
          <w:tab w:val="num" w:pos="6060"/>
        </w:tabs>
        <w:ind w:left="6060" w:hanging="360"/>
      </w:pPr>
      <w:rPr>
        <w:rFonts w:hint="default"/>
        <w:b/>
      </w:rPr>
    </w:lvl>
    <w:lvl w:ilvl="1" w:tplc="04080019">
      <w:start w:val="1"/>
      <w:numFmt w:val="lowerLetter"/>
      <w:lvlText w:val="%2."/>
      <w:lvlJc w:val="left"/>
      <w:pPr>
        <w:tabs>
          <w:tab w:val="num" w:pos="6780"/>
        </w:tabs>
        <w:ind w:left="6780" w:hanging="360"/>
      </w:pPr>
    </w:lvl>
    <w:lvl w:ilvl="2" w:tplc="0408001B">
      <w:start w:val="1"/>
      <w:numFmt w:val="lowerRoman"/>
      <w:lvlText w:val="%3."/>
      <w:lvlJc w:val="right"/>
      <w:pPr>
        <w:tabs>
          <w:tab w:val="num" w:pos="7500"/>
        </w:tabs>
        <w:ind w:left="7500" w:hanging="180"/>
      </w:pPr>
    </w:lvl>
    <w:lvl w:ilvl="3" w:tplc="0408000F">
      <w:start w:val="1"/>
      <w:numFmt w:val="decimal"/>
      <w:lvlText w:val="%4."/>
      <w:lvlJc w:val="left"/>
      <w:pPr>
        <w:tabs>
          <w:tab w:val="num" w:pos="8220"/>
        </w:tabs>
        <w:ind w:left="8220" w:hanging="360"/>
      </w:pPr>
    </w:lvl>
    <w:lvl w:ilvl="4" w:tplc="04080019">
      <w:start w:val="1"/>
      <w:numFmt w:val="lowerLetter"/>
      <w:lvlText w:val="%5."/>
      <w:lvlJc w:val="left"/>
      <w:pPr>
        <w:tabs>
          <w:tab w:val="num" w:pos="8940"/>
        </w:tabs>
        <w:ind w:left="8940" w:hanging="360"/>
      </w:pPr>
    </w:lvl>
    <w:lvl w:ilvl="5" w:tplc="0408001B">
      <w:start w:val="1"/>
      <w:numFmt w:val="lowerRoman"/>
      <w:lvlText w:val="%6."/>
      <w:lvlJc w:val="right"/>
      <w:pPr>
        <w:tabs>
          <w:tab w:val="num" w:pos="9660"/>
        </w:tabs>
        <w:ind w:left="9660" w:hanging="180"/>
      </w:pPr>
    </w:lvl>
    <w:lvl w:ilvl="6" w:tplc="0408000F">
      <w:start w:val="1"/>
      <w:numFmt w:val="decimal"/>
      <w:lvlText w:val="%7."/>
      <w:lvlJc w:val="left"/>
      <w:pPr>
        <w:tabs>
          <w:tab w:val="num" w:pos="10380"/>
        </w:tabs>
        <w:ind w:left="10380" w:hanging="360"/>
      </w:pPr>
    </w:lvl>
    <w:lvl w:ilvl="7" w:tplc="04080019">
      <w:start w:val="1"/>
      <w:numFmt w:val="lowerLetter"/>
      <w:lvlText w:val="%8."/>
      <w:lvlJc w:val="left"/>
      <w:pPr>
        <w:tabs>
          <w:tab w:val="num" w:pos="11100"/>
        </w:tabs>
        <w:ind w:left="11100" w:hanging="360"/>
      </w:pPr>
    </w:lvl>
    <w:lvl w:ilvl="8" w:tplc="0408001B">
      <w:start w:val="1"/>
      <w:numFmt w:val="lowerRoman"/>
      <w:lvlText w:val="%9."/>
      <w:lvlJc w:val="right"/>
      <w:pPr>
        <w:tabs>
          <w:tab w:val="num" w:pos="11820"/>
        </w:tabs>
        <w:ind w:left="11820" w:hanging="180"/>
      </w:pPr>
    </w:lvl>
  </w:abstractNum>
  <w:abstractNum w:abstractNumId="4">
    <w:nsid w:val="5CCC5839"/>
    <w:multiLevelType w:val="singleLevel"/>
    <w:tmpl w:val="76620C36"/>
    <w:lvl w:ilvl="0">
      <w:start w:val="1"/>
      <w:numFmt w:val="decimal"/>
      <w:lvlText w:val="%1."/>
      <w:legacy w:legacy="1" w:legacySpace="0" w:legacyIndent="283"/>
      <w:lvlJc w:val="left"/>
      <w:pPr>
        <w:ind w:left="567" w:hanging="283"/>
      </w:pPr>
    </w:lvl>
  </w:abstractNum>
  <w:abstractNum w:abstractNumId="5">
    <w:nsid w:val="65716FCA"/>
    <w:multiLevelType w:val="hybridMultilevel"/>
    <w:tmpl w:val="38068DCC"/>
    <w:lvl w:ilvl="0" w:tplc="058A00A0">
      <w:start w:val="1"/>
      <w:numFmt w:val="decimal"/>
      <w:lvlText w:val="%1."/>
      <w:lvlJc w:val="left"/>
      <w:pPr>
        <w:tabs>
          <w:tab w:val="num" w:pos="-66"/>
        </w:tabs>
        <w:ind w:left="-66" w:hanging="360"/>
      </w:pPr>
      <w:rPr>
        <w:rFonts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abstractNum w:abstractNumId="6">
    <w:nsid w:val="75BB4A1E"/>
    <w:multiLevelType w:val="singleLevel"/>
    <w:tmpl w:val="6F50BA0A"/>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567" w:hanging="283"/>
        </w:pPr>
      </w:lvl>
    </w:lvlOverride>
  </w:num>
  <w:num w:numId="3">
    <w:abstractNumId w:val="4"/>
    <w:lvlOverride w:ilvl="0">
      <w:lvl w:ilvl="0">
        <w:start w:val="1"/>
        <w:numFmt w:val="decimal"/>
        <w:lvlText w:val="%1."/>
        <w:legacy w:legacy="1" w:legacySpace="0" w:legacyIndent="283"/>
        <w:lvlJc w:val="left"/>
        <w:pPr>
          <w:ind w:left="567" w:hanging="283"/>
        </w:pPr>
      </w:lvl>
    </w:lvlOverride>
  </w:num>
  <w:num w:numId="4">
    <w:abstractNumId w:val="4"/>
    <w:lvlOverride w:ilvl="0">
      <w:lvl w:ilvl="0">
        <w:start w:val="1"/>
        <w:numFmt w:val="decimal"/>
        <w:lvlText w:val="%1."/>
        <w:legacy w:legacy="1" w:legacySpace="0" w:legacyIndent="283"/>
        <w:lvlJc w:val="left"/>
        <w:pPr>
          <w:ind w:left="567" w:hanging="283"/>
        </w:pPr>
      </w:lvl>
    </w:lvlOverride>
  </w:num>
  <w:num w:numId="5">
    <w:abstractNumId w:val="4"/>
    <w:lvlOverride w:ilvl="0">
      <w:lvl w:ilvl="0">
        <w:start w:val="1"/>
        <w:numFmt w:val="decimal"/>
        <w:lvlText w:val="%1."/>
        <w:legacy w:legacy="1" w:legacySpace="0" w:legacyIndent="283"/>
        <w:lvlJc w:val="left"/>
        <w:pPr>
          <w:ind w:left="567" w:hanging="283"/>
        </w:pPr>
      </w:lvl>
    </w:lvlOverride>
  </w:num>
  <w:num w:numId="6">
    <w:abstractNumId w:val="4"/>
    <w:lvlOverride w:ilvl="0">
      <w:lvl w:ilvl="0">
        <w:start w:val="1"/>
        <w:numFmt w:val="decimal"/>
        <w:lvlText w:val="%1."/>
        <w:legacy w:legacy="1" w:legacySpace="0" w:legacyIndent="283"/>
        <w:lvlJc w:val="left"/>
        <w:pPr>
          <w:ind w:left="567" w:hanging="283"/>
        </w:pPr>
      </w:lvl>
    </w:lvlOverride>
  </w:num>
  <w:num w:numId="7">
    <w:abstractNumId w:val="4"/>
    <w:lvlOverride w:ilvl="0">
      <w:lvl w:ilvl="0">
        <w:start w:val="1"/>
        <w:numFmt w:val="decimal"/>
        <w:lvlText w:val="%1."/>
        <w:legacy w:legacy="1" w:legacySpace="0" w:legacyIndent="283"/>
        <w:lvlJc w:val="left"/>
        <w:pPr>
          <w:ind w:left="567" w:hanging="283"/>
        </w:pPr>
      </w:lvl>
    </w:lvlOverride>
  </w:num>
  <w:num w:numId="8">
    <w:abstractNumId w:val="6"/>
  </w:num>
  <w:num w:numId="9">
    <w:abstractNumId w:val="2"/>
  </w:num>
  <w:num w:numId="10">
    <w:abstractNumId w:val="1"/>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2"/>
  </w:compat>
  <w:rsids>
    <w:rsidRoot w:val="00D50AE1"/>
    <w:rsid w:val="0000582A"/>
    <w:rsid w:val="00006487"/>
    <w:rsid w:val="000077D0"/>
    <w:rsid w:val="000153B9"/>
    <w:rsid w:val="00020DB2"/>
    <w:rsid w:val="0003655B"/>
    <w:rsid w:val="00042466"/>
    <w:rsid w:val="000437CB"/>
    <w:rsid w:val="00052194"/>
    <w:rsid w:val="00053B7E"/>
    <w:rsid w:val="00057F3E"/>
    <w:rsid w:val="00061715"/>
    <w:rsid w:val="000639E9"/>
    <w:rsid w:val="000707E0"/>
    <w:rsid w:val="0008312D"/>
    <w:rsid w:val="0008485F"/>
    <w:rsid w:val="0008632C"/>
    <w:rsid w:val="000863A4"/>
    <w:rsid w:val="00087A6C"/>
    <w:rsid w:val="00091545"/>
    <w:rsid w:val="0009316A"/>
    <w:rsid w:val="000A6C5F"/>
    <w:rsid w:val="000B1B61"/>
    <w:rsid w:val="000B3DDB"/>
    <w:rsid w:val="000B6469"/>
    <w:rsid w:val="000B77D8"/>
    <w:rsid w:val="000C6BBE"/>
    <w:rsid w:val="000E17F5"/>
    <w:rsid w:val="000E4B52"/>
    <w:rsid w:val="000E6496"/>
    <w:rsid w:val="000F386A"/>
    <w:rsid w:val="000F40C9"/>
    <w:rsid w:val="000F56EB"/>
    <w:rsid w:val="000F76D3"/>
    <w:rsid w:val="001037B2"/>
    <w:rsid w:val="00105781"/>
    <w:rsid w:val="001063CD"/>
    <w:rsid w:val="00121B76"/>
    <w:rsid w:val="00123A69"/>
    <w:rsid w:val="00127688"/>
    <w:rsid w:val="001304C2"/>
    <w:rsid w:val="001318D9"/>
    <w:rsid w:val="00144E15"/>
    <w:rsid w:val="0015075A"/>
    <w:rsid w:val="0015247A"/>
    <w:rsid w:val="0015303A"/>
    <w:rsid w:val="0016188E"/>
    <w:rsid w:val="00167EA3"/>
    <w:rsid w:val="001815E8"/>
    <w:rsid w:val="00183FD7"/>
    <w:rsid w:val="00185BC0"/>
    <w:rsid w:val="00187260"/>
    <w:rsid w:val="001925B5"/>
    <w:rsid w:val="00194C09"/>
    <w:rsid w:val="001A1AF1"/>
    <w:rsid w:val="001A5D8F"/>
    <w:rsid w:val="001B02FF"/>
    <w:rsid w:val="001B0EC8"/>
    <w:rsid w:val="001D1FB8"/>
    <w:rsid w:val="001D5567"/>
    <w:rsid w:val="001D7708"/>
    <w:rsid w:val="001E39D2"/>
    <w:rsid w:val="001E5501"/>
    <w:rsid w:val="001F0B3A"/>
    <w:rsid w:val="001F113B"/>
    <w:rsid w:val="001F126A"/>
    <w:rsid w:val="002053AE"/>
    <w:rsid w:val="00222854"/>
    <w:rsid w:val="00223D99"/>
    <w:rsid w:val="00234856"/>
    <w:rsid w:val="00234E0D"/>
    <w:rsid w:val="002521F4"/>
    <w:rsid w:val="002676F4"/>
    <w:rsid w:val="00284F0D"/>
    <w:rsid w:val="002850A5"/>
    <w:rsid w:val="002A05C9"/>
    <w:rsid w:val="002A1CE9"/>
    <w:rsid w:val="002B3830"/>
    <w:rsid w:val="002B5C99"/>
    <w:rsid w:val="002B670A"/>
    <w:rsid w:val="002C1E5F"/>
    <w:rsid w:val="002D074A"/>
    <w:rsid w:val="002D5BC8"/>
    <w:rsid w:val="002D7931"/>
    <w:rsid w:val="002E0902"/>
    <w:rsid w:val="002E4588"/>
    <w:rsid w:val="002E65A4"/>
    <w:rsid w:val="002E7475"/>
    <w:rsid w:val="002F1DCE"/>
    <w:rsid w:val="003012C7"/>
    <w:rsid w:val="0030643A"/>
    <w:rsid w:val="00307E20"/>
    <w:rsid w:val="00307EA2"/>
    <w:rsid w:val="00310586"/>
    <w:rsid w:val="00310D55"/>
    <w:rsid w:val="00322B46"/>
    <w:rsid w:val="00340503"/>
    <w:rsid w:val="0034145F"/>
    <w:rsid w:val="00353B0B"/>
    <w:rsid w:val="00356C87"/>
    <w:rsid w:val="00364639"/>
    <w:rsid w:val="00370BDF"/>
    <w:rsid w:val="0037125E"/>
    <w:rsid w:val="00371E1F"/>
    <w:rsid w:val="00372BB7"/>
    <w:rsid w:val="00375E6F"/>
    <w:rsid w:val="003865EE"/>
    <w:rsid w:val="00387199"/>
    <w:rsid w:val="00392761"/>
    <w:rsid w:val="003A0161"/>
    <w:rsid w:val="003A5388"/>
    <w:rsid w:val="003A539B"/>
    <w:rsid w:val="003B6F55"/>
    <w:rsid w:val="003C0093"/>
    <w:rsid w:val="003D5F8D"/>
    <w:rsid w:val="003E5636"/>
    <w:rsid w:val="003F4796"/>
    <w:rsid w:val="00405652"/>
    <w:rsid w:val="00406B17"/>
    <w:rsid w:val="00407764"/>
    <w:rsid w:val="00414C84"/>
    <w:rsid w:val="004152C9"/>
    <w:rsid w:val="00417358"/>
    <w:rsid w:val="004218EE"/>
    <w:rsid w:val="00426F38"/>
    <w:rsid w:val="0043050D"/>
    <w:rsid w:val="00443FE0"/>
    <w:rsid w:val="0044464E"/>
    <w:rsid w:val="0044635A"/>
    <w:rsid w:val="00454847"/>
    <w:rsid w:val="00454FAC"/>
    <w:rsid w:val="00463E17"/>
    <w:rsid w:val="00471AF0"/>
    <w:rsid w:val="00475227"/>
    <w:rsid w:val="00476D6F"/>
    <w:rsid w:val="004827D4"/>
    <w:rsid w:val="004836C0"/>
    <w:rsid w:val="004848F7"/>
    <w:rsid w:val="00490C1C"/>
    <w:rsid w:val="004915D0"/>
    <w:rsid w:val="004A645E"/>
    <w:rsid w:val="004B22F7"/>
    <w:rsid w:val="004C09A8"/>
    <w:rsid w:val="004D7B2B"/>
    <w:rsid w:val="004D7E50"/>
    <w:rsid w:val="004E224C"/>
    <w:rsid w:val="004E3AE5"/>
    <w:rsid w:val="004E5825"/>
    <w:rsid w:val="004E61E2"/>
    <w:rsid w:val="004F34B2"/>
    <w:rsid w:val="004F3B65"/>
    <w:rsid w:val="004F682F"/>
    <w:rsid w:val="00507346"/>
    <w:rsid w:val="00514684"/>
    <w:rsid w:val="00517C92"/>
    <w:rsid w:val="00531240"/>
    <w:rsid w:val="00533B65"/>
    <w:rsid w:val="00537486"/>
    <w:rsid w:val="00542129"/>
    <w:rsid w:val="00543205"/>
    <w:rsid w:val="0054785D"/>
    <w:rsid w:val="00570677"/>
    <w:rsid w:val="00575486"/>
    <w:rsid w:val="0058091E"/>
    <w:rsid w:val="005818D8"/>
    <w:rsid w:val="00586ABE"/>
    <w:rsid w:val="005C7136"/>
    <w:rsid w:val="005E2A54"/>
    <w:rsid w:val="005E3D60"/>
    <w:rsid w:val="005F741F"/>
    <w:rsid w:val="00600C40"/>
    <w:rsid w:val="00601C1F"/>
    <w:rsid w:val="00603B83"/>
    <w:rsid w:val="00610C89"/>
    <w:rsid w:val="0061386C"/>
    <w:rsid w:val="00655A61"/>
    <w:rsid w:val="006636FF"/>
    <w:rsid w:val="006650DF"/>
    <w:rsid w:val="0066562A"/>
    <w:rsid w:val="006709FE"/>
    <w:rsid w:val="00672DCF"/>
    <w:rsid w:val="00672DF5"/>
    <w:rsid w:val="00681A3F"/>
    <w:rsid w:val="006944A0"/>
    <w:rsid w:val="006A0230"/>
    <w:rsid w:val="006A20A6"/>
    <w:rsid w:val="006A2B14"/>
    <w:rsid w:val="006A65B6"/>
    <w:rsid w:val="006A6E4D"/>
    <w:rsid w:val="006B2620"/>
    <w:rsid w:val="006D227F"/>
    <w:rsid w:val="006D41B3"/>
    <w:rsid w:val="006E4643"/>
    <w:rsid w:val="006E58FA"/>
    <w:rsid w:val="006F5FB1"/>
    <w:rsid w:val="00711880"/>
    <w:rsid w:val="00712E5B"/>
    <w:rsid w:val="00714F26"/>
    <w:rsid w:val="00722582"/>
    <w:rsid w:val="00734C2D"/>
    <w:rsid w:val="00742599"/>
    <w:rsid w:val="0074585D"/>
    <w:rsid w:val="00747B82"/>
    <w:rsid w:val="00752BBF"/>
    <w:rsid w:val="007539B8"/>
    <w:rsid w:val="00757984"/>
    <w:rsid w:val="00766F51"/>
    <w:rsid w:val="00772CAB"/>
    <w:rsid w:val="00782ECC"/>
    <w:rsid w:val="007A4634"/>
    <w:rsid w:val="007B58C3"/>
    <w:rsid w:val="007B6C5F"/>
    <w:rsid w:val="007E19B2"/>
    <w:rsid w:val="007F22EA"/>
    <w:rsid w:val="007F29FB"/>
    <w:rsid w:val="0080560C"/>
    <w:rsid w:val="00806CE2"/>
    <w:rsid w:val="00807C57"/>
    <w:rsid w:val="00814756"/>
    <w:rsid w:val="00816275"/>
    <w:rsid w:val="00823616"/>
    <w:rsid w:val="00834BDD"/>
    <w:rsid w:val="00836296"/>
    <w:rsid w:val="0084000F"/>
    <w:rsid w:val="00864369"/>
    <w:rsid w:val="00864805"/>
    <w:rsid w:val="00866632"/>
    <w:rsid w:val="008722D0"/>
    <w:rsid w:val="0087438E"/>
    <w:rsid w:val="00874A34"/>
    <w:rsid w:val="00891363"/>
    <w:rsid w:val="00894E9F"/>
    <w:rsid w:val="00895D51"/>
    <w:rsid w:val="008B0CBE"/>
    <w:rsid w:val="008B2777"/>
    <w:rsid w:val="008B480F"/>
    <w:rsid w:val="008B71F2"/>
    <w:rsid w:val="008B7FB0"/>
    <w:rsid w:val="008C10D0"/>
    <w:rsid w:val="008C51AE"/>
    <w:rsid w:val="008C5B06"/>
    <w:rsid w:val="008C78E0"/>
    <w:rsid w:val="008D1865"/>
    <w:rsid w:val="008E32E8"/>
    <w:rsid w:val="00904C42"/>
    <w:rsid w:val="009151C5"/>
    <w:rsid w:val="00921C29"/>
    <w:rsid w:val="0092343F"/>
    <w:rsid w:val="00926066"/>
    <w:rsid w:val="009411B6"/>
    <w:rsid w:val="009635F4"/>
    <w:rsid w:val="009679D2"/>
    <w:rsid w:val="009750EC"/>
    <w:rsid w:val="00980458"/>
    <w:rsid w:val="0098107A"/>
    <w:rsid w:val="00987D72"/>
    <w:rsid w:val="009964AA"/>
    <w:rsid w:val="009B521F"/>
    <w:rsid w:val="009B5ADD"/>
    <w:rsid w:val="009C2EC8"/>
    <w:rsid w:val="009D678D"/>
    <w:rsid w:val="009E12EE"/>
    <w:rsid w:val="009F223A"/>
    <w:rsid w:val="009F6BD9"/>
    <w:rsid w:val="00A042FA"/>
    <w:rsid w:val="00A156D7"/>
    <w:rsid w:val="00A2337F"/>
    <w:rsid w:val="00A23AB9"/>
    <w:rsid w:val="00A23AE9"/>
    <w:rsid w:val="00A24A24"/>
    <w:rsid w:val="00A24A4B"/>
    <w:rsid w:val="00A26B93"/>
    <w:rsid w:val="00A31A43"/>
    <w:rsid w:val="00A37FFE"/>
    <w:rsid w:val="00A41D9F"/>
    <w:rsid w:val="00A42A64"/>
    <w:rsid w:val="00A61930"/>
    <w:rsid w:val="00A66A19"/>
    <w:rsid w:val="00A67443"/>
    <w:rsid w:val="00A7158F"/>
    <w:rsid w:val="00A96B09"/>
    <w:rsid w:val="00A97777"/>
    <w:rsid w:val="00AA3E24"/>
    <w:rsid w:val="00AA41F4"/>
    <w:rsid w:val="00AA43C7"/>
    <w:rsid w:val="00AA44F7"/>
    <w:rsid w:val="00AA4FB5"/>
    <w:rsid w:val="00AA5BB3"/>
    <w:rsid w:val="00AB1679"/>
    <w:rsid w:val="00AB4F6E"/>
    <w:rsid w:val="00AB75B1"/>
    <w:rsid w:val="00AC796C"/>
    <w:rsid w:val="00AE35EC"/>
    <w:rsid w:val="00AE7136"/>
    <w:rsid w:val="00AE78F9"/>
    <w:rsid w:val="00AF7535"/>
    <w:rsid w:val="00AF75DF"/>
    <w:rsid w:val="00B044BD"/>
    <w:rsid w:val="00B10498"/>
    <w:rsid w:val="00B121FE"/>
    <w:rsid w:val="00B31960"/>
    <w:rsid w:val="00B40254"/>
    <w:rsid w:val="00B40566"/>
    <w:rsid w:val="00B46755"/>
    <w:rsid w:val="00B51D0E"/>
    <w:rsid w:val="00B543A8"/>
    <w:rsid w:val="00B65042"/>
    <w:rsid w:val="00B700E0"/>
    <w:rsid w:val="00B71D1A"/>
    <w:rsid w:val="00B73502"/>
    <w:rsid w:val="00B739A0"/>
    <w:rsid w:val="00B747B1"/>
    <w:rsid w:val="00B77E44"/>
    <w:rsid w:val="00B805F3"/>
    <w:rsid w:val="00B82E5C"/>
    <w:rsid w:val="00B83117"/>
    <w:rsid w:val="00B835FA"/>
    <w:rsid w:val="00B92E82"/>
    <w:rsid w:val="00B958EA"/>
    <w:rsid w:val="00B95A78"/>
    <w:rsid w:val="00B95B71"/>
    <w:rsid w:val="00B97128"/>
    <w:rsid w:val="00BA653D"/>
    <w:rsid w:val="00BB51AB"/>
    <w:rsid w:val="00BC28EB"/>
    <w:rsid w:val="00BC6592"/>
    <w:rsid w:val="00BD4990"/>
    <w:rsid w:val="00BD75C7"/>
    <w:rsid w:val="00BE1208"/>
    <w:rsid w:val="00BE72BF"/>
    <w:rsid w:val="00BE75F9"/>
    <w:rsid w:val="00C0073E"/>
    <w:rsid w:val="00C11A55"/>
    <w:rsid w:val="00C24E79"/>
    <w:rsid w:val="00C25047"/>
    <w:rsid w:val="00C27BB5"/>
    <w:rsid w:val="00C33443"/>
    <w:rsid w:val="00C3576F"/>
    <w:rsid w:val="00C3662B"/>
    <w:rsid w:val="00C408CC"/>
    <w:rsid w:val="00C5718D"/>
    <w:rsid w:val="00C61D7C"/>
    <w:rsid w:val="00C62205"/>
    <w:rsid w:val="00C63417"/>
    <w:rsid w:val="00C6396F"/>
    <w:rsid w:val="00C6581B"/>
    <w:rsid w:val="00C70BCB"/>
    <w:rsid w:val="00C72077"/>
    <w:rsid w:val="00C74772"/>
    <w:rsid w:val="00C74D70"/>
    <w:rsid w:val="00C83605"/>
    <w:rsid w:val="00C874AD"/>
    <w:rsid w:val="00C968BE"/>
    <w:rsid w:val="00CA0A9E"/>
    <w:rsid w:val="00CA5A8D"/>
    <w:rsid w:val="00CA678C"/>
    <w:rsid w:val="00CA75A2"/>
    <w:rsid w:val="00CA7B98"/>
    <w:rsid w:val="00CA7DE5"/>
    <w:rsid w:val="00CB0AF8"/>
    <w:rsid w:val="00CB3BF1"/>
    <w:rsid w:val="00CD5DDB"/>
    <w:rsid w:val="00CD6774"/>
    <w:rsid w:val="00CE0ABE"/>
    <w:rsid w:val="00CF0D51"/>
    <w:rsid w:val="00CF1A47"/>
    <w:rsid w:val="00CF2BBB"/>
    <w:rsid w:val="00D007D6"/>
    <w:rsid w:val="00D0462A"/>
    <w:rsid w:val="00D203CE"/>
    <w:rsid w:val="00D3152A"/>
    <w:rsid w:val="00D36560"/>
    <w:rsid w:val="00D40987"/>
    <w:rsid w:val="00D42A4F"/>
    <w:rsid w:val="00D47B66"/>
    <w:rsid w:val="00D50AE1"/>
    <w:rsid w:val="00D57873"/>
    <w:rsid w:val="00D57AB6"/>
    <w:rsid w:val="00D64237"/>
    <w:rsid w:val="00D72FE9"/>
    <w:rsid w:val="00D7736B"/>
    <w:rsid w:val="00D83F17"/>
    <w:rsid w:val="00D92D9B"/>
    <w:rsid w:val="00DA1FE3"/>
    <w:rsid w:val="00DA6CD9"/>
    <w:rsid w:val="00DB1B5D"/>
    <w:rsid w:val="00DC085B"/>
    <w:rsid w:val="00DC4B72"/>
    <w:rsid w:val="00DF38EE"/>
    <w:rsid w:val="00E02483"/>
    <w:rsid w:val="00E06266"/>
    <w:rsid w:val="00E07D8B"/>
    <w:rsid w:val="00E173CF"/>
    <w:rsid w:val="00E224AC"/>
    <w:rsid w:val="00E253D7"/>
    <w:rsid w:val="00E3239A"/>
    <w:rsid w:val="00E360DA"/>
    <w:rsid w:val="00E417A1"/>
    <w:rsid w:val="00E432E3"/>
    <w:rsid w:val="00E4509F"/>
    <w:rsid w:val="00E5050F"/>
    <w:rsid w:val="00E53F6D"/>
    <w:rsid w:val="00E5593F"/>
    <w:rsid w:val="00E56B38"/>
    <w:rsid w:val="00E63221"/>
    <w:rsid w:val="00E64C5B"/>
    <w:rsid w:val="00E7131D"/>
    <w:rsid w:val="00E713BE"/>
    <w:rsid w:val="00E73A18"/>
    <w:rsid w:val="00E7742E"/>
    <w:rsid w:val="00E77C84"/>
    <w:rsid w:val="00E803C0"/>
    <w:rsid w:val="00E87999"/>
    <w:rsid w:val="00E902D7"/>
    <w:rsid w:val="00E936E2"/>
    <w:rsid w:val="00E96B94"/>
    <w:rsid w:val="00EA552F"/>
    <w:rsid w:val="00EB5AD5"/>
    <w:rsid w:val="00EC6864"/>
    <w:rsid w:val="00ED1D4B"/>
    <w:rsid w:val="00ED25B0"/>
    <w:rsid w:val="00ED708A"/>
    <w:rsid w:val="00EE0C2E"/>
    <w:rsid w:val="00EE1793"/>
    <w:rsid w:val="00F07725"/>
    <w:rsid w:val="00F104DC"/>
    <w:rsid w:val="00F11794"/>
    <w:rsid w:val="00F139D0"/>
    <w:rsid w:val="00F17E5D"/>
    <w:rsid w:val="00F21736"/>
    <w:rsid w:val="00F30934"/>
    <w:rsid w:val="00F32FCC"/>
    <w:rsid w:val="00F40E39"/>
    <w:rsid w:val="00F44E3E"/>
    <w:rsid w:val="00F45D23"/>
    <w:rsid w:val="00F55B2A"/>
    <w:rsid w:val="00F645B6"/>
    <w:rsid w:val="00F65453"/>
    <w:rsid w:val="00F849A1"/>
    <w:rsid w:val="00F85734"/>
    <w:rsid w:val="00F94C25"/>
    <w:rsid w:val="00F96ECB"/>
    <w:rsid w:val="00FA2200"/>
    <w:rsid w:val="00FC7AED"/>
    <w:rsid w:val="00FD7F1B"/>
    <w:rsid w:val="00FE00C8"/>
    <w:rsid w:val="00FE2C5F"/>
    <w:rsid w:val="00FF248B"/>
    <w:rsid w:val="00FF4C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3AF184-278E-48F6-84EA-D0BD8C74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1F2"/>
    <w:pPr>
      <w:autoSpaceDE w:val="0"/>
      <w:autoSpaceDN w:val="0"/>
    </w:pPr>
    <w:rPr>
      <w:rFonts w:ascii="Arial" w:hAnsi="Arial" w:cs="Arial"/>
      <w:lang w:val="en-US"/>
    </w:rPr>
  </w:style>
  <w:style w:type="paragraph" w:styleId="1">
    <w:name w:val="heading 1"/>
    <w:basedOn w:val="a"/>
    <w:next w:val="a"/>
    <w:qFormat/>
    <w:rsid w:val="005818D8"/>
    <w:pPr>
      <w:keepNext/>
      <w:spacing w:before="240" w:after="60"/>
      <w:outlineLvl w:val="0"/>
    </w:pPr>
    <w:rPr>
      <w:b/>
      <w:bCs/>
      <w:kern w:val="28"/>
      <w:sz w:val="28"/>
      <w:szCs w:val="28"/>
    </w:rPr>
  </w:style>
  <w:style w:type="paragraph" w:styleId="2">
    <w:name w:val="heading 2"/>
    <w:basedOn w:val="a"/>
    <w:next w:val="a"/>
    <w:qFormat/>
    <w:rsid w:val="005818D8"/>
    <w:pPr>
      <w:keepNext/>
      <w:spacing w:before="240" w:after="60"/>
      <w:outlineLvl w:val="1"/>
    </w:pPr>
    <w:rPr>
      <w:b/>
      <w:bCs/>
      <w:i/>
      <w:iCs/>
      <w:sz w:val="24"/>
      <w:szCs w:val="24"/>
    </w:rPr>
  </w:style>
  <w:style w:type="paragraph" w:styleId="3">
    <w:name w:val="heading 3"/>
    <w:basedOn w:val="a"/>
    <w:next w:val="a"/>
    <w:qFormat/>
    <w:rsid w:val="005818D8"/>
    <w:pPr>
      <w:keepNext/>
      <w:spacing w:before="240" w:after="60"/>
      <w:outlineLvl w:val="2"/>
    </w:pPr>
    <w:rPr>
      <w:b/>
      <w:bCs/>
      <w:sz w:val="24"/>
      <w:szCs w:val="24"/>
    </w:rPr>
  </w:style>
  <w:style w:type="paragraph" w:styleId="4">
    <w:name w:val="heading 4"/>
    <w:basedOn w:val="a"/>
    <w:next w:val="a"/>
    <w:qFormat/>
    <w:rsid w:val="005818D8"/>
    <w:pPr>
      <w:keepNext/>
      <w:spacing w:before="240" w:after="60"/>
      <w:outlineLvl w:val="3"/>
    </w:pPr>
    <w:rPr>
      <w:b/>
      <w:bCs/>
      <w:i/>
      <w:iCs/>
      <w:sz w:val="24"/>
      <w:szCs w:val="24"/>
    </w:rPr>
  </w:style>
  <w:style w:type="paragraph" w:styleId="5">
    <w:name w:val="heading 5"/>
    <w:basedOn w:val="a"/>
    <w:next w:val="a"/>
    <w:qFormat/>
    <w:rsid w:val="005818D8"/>
    <w:pPr>
      <w:keepNext/>
      <w:tabs>
        <w:tab w:val="left" w:pos="1276"/>
      </w:tabs>
      <w:ind w:left="284" w:right="-1"/>
      <w:outlineLvl w:val="4"/>
    </w:pPr>
    <w:rPr>
      <w:sz w:val="24"/>
      <w:szCs w:val="24"/>
      <w:lang w:val="el-GR"/>
    </w:rPr>
  </w:style>
  <w:style w:type="paragraph" w:styleId="6">
    <w:name w:val="heading 6"/>
    <w:basedOn w:val="a"/>
    <w:next w:val="a"/>
    <w:qFormat/>
    <w:rsid w:val="005818D8"/>
    <w:pPr>
      <w:keepNext/>
      <w:tabs>
        <w:tab w:val="left" w:pos="-567"/>
      </w:tabs>
      <w:ind w:right="-1"/>
      <w:jc w:val="both"/>
      <w:outlineLvl w:val="5"/>
    </w:pPr>
    <w:rPr>
      <w:sz w:val="24"/>
      <w:szCs w:val="24"/>
      <w:lang w:val="el-GR"/>
    </w:rPr>
  </w:style>
  <w:style w:type="paragraph" w:styleId="7">
    <w:name w:val="heading 7"/>
    <w:basedOn w:val="a"/>
    <w:next w:val="a"/>
    <w:qFormat/>
    <w:rsid w:val="005818D8"/>
    <w:pPr>
      <w:keepNext/>
      <w:tabs>
        <w:tab w:val="left" w:pos="1276"/>
      </w:tabs>
      <w:ind w:right="-1"/>
      <w:outlineLvl w:val="6"/>
    </w:pPr>
    <w:rPr>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5818D8"/>
    <w:pPr>
      <w:ind w:left="566" w:hanging="283"/>
    </w:pPr>
  </w:style>
  <w:style w:type="paragraph" w:styleId="a3">
    <w:name w:val="Body Text Indent"/>
    <w:basedOn w:val="a"/>
    <w:rsid w:val="005818D8"/>
    <w:pPr>
      <w:tabs>
        <w:tab w:val="left" w:pos="1276"/>
      </w:tabs>
      <w:ind w:right="-1"/>
      <w:jc w:val="both"/>
    </w:pPr>
    <w:rPr>
      <w:sz w:val="24"/>
      <w:szCs w:val="24"/>
      <w:lang w:val="el-GR"/>
    </w:rPr>
  </w:style>
  <w:style w:type="paragraph" w:styleId="a4">
    <w:name w:val="Body Text"/>
    <w:basedOn w:val="a"/>
    <w:rsid w:val="005818D8"/>
    <w:pPr>
      <w:spacing w:after="120"/>
    </w:pPr>
  </w:style>
  <w:style w:type="paragraph" w:styleId="30">
    <w:name w:val="Body Text 3"/>
    <w:basedOn w:val="a3"/>
    <w:rsid w:val="005818D8"/>
    <w:pPr>
      <w:tabs>
        <w:tab w:val="clear" w:pos="1276"/>
      </w:tabs>
      <w:spacing w:after="120"/>
      <w:ind w:left="283" w:right="0"/>
      <w:jc w:val="left"/>
    </w:pPr>
    <w:rPr>
      <w:sz w:val="20"/>
      <w:szCs w:val="20"/>
      <w:lang w:val="en-US"/>
    </w:rPr>
  </w:style>
  <w:style w:type="paragraph" w:styleId="a5">
    <w:name w:val="caption"/>
    <w:basedOn w:val="a"/>
    <w:next w:val="a"/>
    <w:qFormat/>
    <w:rsid w:val="005818D8"/>
    <w:pPr>
      <w:ind w:right="-1277"/>
      <w:jc w:val="both"/>
    </w:pPr>
    <w:rPr>
      <w:sz w:val="24"/>
      <w:szCs w:val="24"/>
      <w:lang w:val="el-GR"/>
    </w:rPr>
  </w:style>
  <w:style w:type="paragraph" w:styleId="21">
    <w:name w:val="Body Text 2"/>
    <w:basedOn w:val="a"/>
    <w:rsid w:val="005818D8"/>
    <w:pPr>
      <w:tabs>
        <w:tab w:val="left" w:pos="1276"/>
      </w:tabs>
      <w:ind w:right="-1"/>
      <w:jc w:val="both"/>
    </w:pPr>
    <w:rPr>
      <w:sz w:val="24"/>
      <w:szCs w:val="24"/>
      <w:lang w:val="el-GR"/>
    </w:rPr>
  </w:style>
  <w:style w:type="table" w:styleId="a6">
    <w:name w:val="Table Grid"/>
    <w:basedOn w:val="a1"/>
    <w:rsid w:val="0039276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2E0902"/>
    <w:rPr>
      <w:color w:val="0000FF"/>
      <w:u w:val="single"/>
    </w:rPr>
  </w:style>
  <w:style w:type="paragraph" w:styleId="a7">
    <w:name w:val="Balloon Text"/>
    <w:basedOn w:val="a"/>
    <w:semiHidden/>
    <w:rsid w:val="00144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1632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ΕΞΕΤΑΣΗ ΑΙΤΗΜΑΤΟΣ</vt:lpstr>
    </vt:vector>
  </TitlesOfParts>
  <Company>Δ/ΝΣΗ ΔΑΣΩΝ ΠΕΡΙΦΕΡΕΙΑΣ ΑΤΤΙΚΗΣ</Company>
  <LinksUpToDate>false</LinksUpToDate>
  <CharactersWithSpaces>1931</CharactersWithSpaces>
  <SharedDoc>false</SharedDoc>
  <HLinks>
    <vt:vector size="6" baseType="variant">
      <vt:variant>
        <vt:i4>5636202</vt:i4>
      </vt:variant>
      <vt:variant>
        <vt:i4>0</vt:i4>
      </vt:variant>
      <vt:variant>
        <vt:i4>0</vt:i4>
      </vt:variant>
      <vt:variant>
        <vt:i4>5</vt:i4>
      </vt:variant>
      <vt:variant>
        <vt:lpwstr>mailto:didasat@otenet.gr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ΕΞΕΤΑΣΗ ΑΙΤΗΜΑΤΟΣ</dc:title>
  <dc:creator>ΓΕΡΑΣΙΜΟΣ ΠΑΠΑΓΕΩΡΓΙΟΥ</dc:creator>
  <cp:lastModifiedBy>syntinismou</cp:lastModifiedBy>
  <cp:revision>5</cp:revision>
  <cp:lastPrinted>2016-03-09T11:17:00Z</cp:lastPrinted>
  <dcterms:created xsi:type="dcterms:W3CDTF">2017-01-24T12:18:00Z</dcterms:created>
  <dcterms:modified xsi:type="dcterms:W3CDTF">2017-01-24T12:31:00Z</dcterms:modified>
</cp:coreProperties>
</file>