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98390741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D40987" w:rsidRPr="00D40987">
        <w:rPr>
          <w:rFonts w:ascii="Times New Roman" w:hAnsi="Times New Roman" w:cs="Times New Roman"/>
          <w:sz w:val="22"/>
          <w:szCs w:val="22"/>
        </w:rPr>
        <w:t>14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D40987">
        <w:rPr>
          <w:rFonts w:ascii="Times New Roman" w:hAnsi="Times New Roman" w:cs="Times New Roman"/>
          <w:sz w:val="22"/>
          <w:szCs w:val="22"/>
        </w:rPr>
        <w:t>7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E360DA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1718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Ιωάννου 65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153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42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Λαυρίου</w:t>
      </w:r>
    </w:p>
    <w:p w:rsidR="00454FAC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Φ. Νέγρη</w:t>
      </w:r>
      <w:r>
        <w:rPr>
          <w:rFonts w:ascii="Times New Roman" w:hAnsi="Times New Roman" w:cs="Times New Roman"/>
          <w:sz w:val="22"/>
          <w:szCs w:val="22"/>
          <w:lang w:val="el-GR"/>
        </w:rPr>
        <w:t xml:space="preserve"> 5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195 00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>Λαύριο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123A69" w:rsidRPr="00A85F45" w:rsidRDefault="00123A69" w:rsidP="00123A69">
      <w:pPr>
        <w:ind w:left="851" w:hanging="85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85F4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επί Μελέτης Περιβαλλοντικών Επιπτώσεων (ΜΠΕ)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για το έργο «Μονάδα Παραγωγής Ηλεκτρικής Ενέργειας από Βιομάζα με καύση/αεριοποίηση φυτικών ξυλωδών πρώτων υλών, ισχύος ≤1</w:t>
      </w:r>
      <w:r>
        <w:rPr>
          <w:rFonts w:ascii="Times New Roman" w:hAnsi="Times New Roman" w:cs="Times New Roman"/>
          <w:bCs/>
          <w:sz w:val="22"/>
          <w:szCs w:val="22"/>
        </w:rPr>
        <w:t>MW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της εταιρείας ΓΑΙΟΔΥΝΑΜΙΚΗ ΑΡΤΕΜΙΣ ΔΥΟ ΕΠΕ στη θέση Ο.Τ. 1031 15Ν στο Δήμο Λαυρεωτικής, </w:t>
      </w:r>
      <w:r w:rsidRPr="00A85F45">
        <w:rPr>
          <w:rFonts w:ascii="Times New Roman" w:hAnsi="Times New Roman" w:cs="Times New Roman"/>
          <w:bCs/>
          <w:sz w:val="22"/>
          <w:szCs w:val="22"/>
          <w:lang w:val="el-GR"/>
        </w:rPr>
        <w:t>Περιφέρειας Αττικής».</w:t>
      </w:r>
    </w:p>
    <w:p w:rsidR="005F741F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Φ71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4339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14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/2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-2015 έγγραφο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της Διεύθυνσης Περιβάλλοντος και Χωρικού Σχεδιασμού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1230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29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05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43475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1692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15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06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</w:p>
    <w:p w:rsidR="00053B7E" w:rsidRPr="00CD5DDB" w:rsidRDefault="008E32E8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2579/09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7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-2015 έγγραφο Δ/νσης Δασών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, που αναφέρ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έργου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«Μονάδα Παραγωγής Ηλεκτρικής Ενέργειας από Βιομάζα με καύση/αεριοποίηση φυτικών ξυλωδών πρώτων υλών, ισχύος ≤1</w:t>
      </w:r>
      <w:r w:rsidR="00123A69">
        <w:rPr>
          <w:rFonts w:ascii="Times New Roman" w:hAnsi="Times New Roman" w:cs="Times New Roman"/>
          <w:bCs/>
          <w:sz w:val="22"/>
          <w:szCs w:val="22"/>
        </w:rPr>
        <w:t>MW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της εταιρείας ΓΑΙΟΔΥΝΑΜΙΚΗ ΑΡΤΕΜΙΣ ΔΥΟ ΕΠΕ στη θέση Ο.Τ. 1031 15Ν στο Δήμο Λαυρεωτικής, </w:t>
      </w:r>
      <w:r w:rsidR="00123A69" w:rsidRPr="00A85F45">
        <w:rPr>
          <w:rFonts w:ascii="Times New Roman" w:hAnsi="Times New Roman" w:cs="Times New Roman"/>
          <w:bCs/>
          <w:sz w:val="22"/>
          <w:szCs w:val="22"/>
          <w:lang w:val="el-GR"/>
        </w:rPr>
        <w:t>Περιφέρειας Αττικής»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 σχετικ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μας 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>(φωτοαντίγραφ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επισυνάπτ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ται),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(γ) και (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του Δασαρχείου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της Δ/νσης Δασών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αντίστοιχα και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δεν έχει αντίρρηση για την περιβαλλοντική έγκριση του εν θέματι έργου καθόσον αυτό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εδαφική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έκταση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05652">
        <w:rPr>
          <w:rFonts w:ascii="Times New Roman" w:hAnsi="Times New Roman" w:cs="Times New Roman"/>
          <w:bCs/>
          <w:sz w:val="22"/>
          <w:szCs w:val="22"/>
          <w:lang w:val="el-GR"/>
        </w:rPr>
        <w:t>που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διέπεται από τις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διατάξεις της δασικής νομοθεσίας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</w:t>
      </w:r>
      <w:r w:rsidR="00405652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40565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διαλαμβανόμενα στο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>ανωτέρω (γ) σχετικό Δασαρχείου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23A69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2252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5</cp:revision>
  <cp:lastPrinted>2013-09-25T07:23:00Z</cp:lastPrinted>
  <dcterms:created xsi:type="dcterms:W3CDTF">2015-07-14T11:46:00Z</dcterms:created>
  <dcterms:modified xsi:type="dcterms:W3CDTF">2015-07-14T11:53:00Z</dcterms:modified>
</cp:coreProperties>
</file>