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F" w:rsidRDefault="006C19F8">
      <w:pPr>
        <w:tabs>
          <w:tab w:val="left" w:pos="4104"/>
        </w:tabs>
        <w:spacing w:before="163" w:line="202" w:lineRule="exact"/>
        <w:ind w:left="216"/>
        <w:textAlignment w:val="baseline"/>
        <w:rPr>
          <w:rFonts w:ascii="Arial" w:eastAsia="Arial" w:hAnsi="Arial"/>
          <w:color w:val="000000"/>
          <w:spacing w:val="-2"/>
          <w:sz w:val="18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left:0;text-align:left;margin-left:65.95pt;margin-top:82.4pt;width:486pt;height:10.35pt;z-index:-251661824;mso-wrap-distance-left:0;mso-wrap-distance-right:0;mso-position-horizontal-relative:page;mso-position-vertical-relative:page" filled="f" stroked="f">
            <v:textbox inset="0,0,0,0">
              <w:txbxContent>
                <w:p w:rsidR="0029776F" w:rsidRDefault="006C19F8">
                  <w:pPr>
                    <w:tabs>
                      <w:tab w:val="left" w:pos="4104"/>
                    </w:tabs>
                    <w:spacing w:line="195" w:lineRule="exact"/>
                    <w:ind w:left="216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8"/>
                      <w:u w:val="single"/>
                      <w:lang w:val="el-G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8"/>
                      <w:u w:val="single"/>
                      <w:lang w:val="el-GR"/>
                    </w:rPr>
                    <w:t>ΤΑΜΕΙΟ ΠΑΡΑΚΑΤΑΘΗΚΩΝ &amp; ΔΑΝΕΙΩΝ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8"/>
                      <w:u w:val="single"/>
                      <w:lang w:val="el-GR"/>
                    </w:rPr>
                    <w:tab/>
                    <w:t>ΔΕΛΤΙΟ ΣΥΣΤΑΣΗΣ ΑΡΧΙΚΗΣ ΧΡΗΜΑΤΙΚΗΣ ΠΑΡΑΚΑΤΑΘΗΚΗΣ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55680;mso-position-horizontal-relative:page;mso-position-vertical-relative:page" from="77.2pt,91.85pt" to="241.4pt,91.85pt" strokecolor="#030303" strokeweight=".85pt">
            <w10:wrap anchorx="page" anchory="page"/>
          </v:line>
        </w:pict>
      </w:r>
      <w:r>
        <w:pict>
          <v:line id="_x0000_s1030" style="position:absolute;left:0;text-align:left;z-index:251656704;mso-position-horizontal-relative:page;mso-position-vertical-relative:page" from="271.85pt,91.85pt" to="525.95pt,91.85pt" strokecolor="#030302" strokeweight="1.15pt">
            <w10:wrap anchorx="page" anchory="page"/>
          </v:line>
        </w:pict>
      </w:r>
      <w:r>
        <w:rPr>
          <w:rFonts w:ascii="Arial" w:eastAsia="Arial" w:hAnsi="Arial"/>
          <w:color w:val="000000"/>
          <w:spacing w:val="-2"/>
          <w:sz w:val="18"/>
          <w:lang w:val="el-GR"/>
        </w:rPr>
        <w:t>ΚΑΤΗΓΟΡΙΑ ΛΟΓΙΣΜΟΥ: 06</w:t>
      </w:r>
      <w:r>
        <w:rPr>
          <w:rFonts w:ascii="Arial" w:eastAsia="Arial" w:hAnsi="Arial"/>
          <w:color w:val="000000"/>
          <w:spacing w:val="-2"/>
          <w:sz w:val="18"/>
          <w:lang w:val="el-GR"/>
        </w:rPr>
        <w:tab/>
        <w:t>ΚΩΔΙΚΟΣ: 1</w:t>
      </w:r>
    </w:p>
    <w:p w:rsidR="0029776F" w:rsidRDefault="006C19F8">
      <w:pPr>
        <w:tabs>
          <w:tab w:val="left" w:leader="dot" w:pos="9144"/>
        </w:tabs>
        <w:spacing w:line="203" w:lineRule="exact"/>
        <w:ind w:left="4104"/>
        <w:textAlignment w:val="baseline"/>
        <w:rPr>
          <w:rFonts w:ascii="Arial" w:eastAsia="Arial" w:hAnsi="Arial"/>
          <w:color w:val="000000"/>
          <w:spacing w:val="6"/>
          <w:sz w:val="18"/>
          <w:lang w:val="el-GR"/>
        </w:rPr>
      </w:pPr>
      <w:r>
        <w:rPr>
          <w:rFonts w:ascii="Arial" w:eastAsia="Arial" w:hAnsi="Arial"/>
          <w:color w:val="000000"/>
          <w:spacing w:val="6"/>
          <w:sz w:val="18"/>
          <w:lang w:val="el-GR"/>
        </w:rPr>
        <w:t xml:space="preserve">ΕΥΡΩ (ΑΡΙΘΜΗΤΙΚΩΣ): </w:t>
      </w:r>
      <w:r>
        <w:rPr>
          <w:rFonts w:ascii="Arial" w:eastAsia="Arial" w:hAnsi="Arial"/>
          <w:color w:val="000000"/>
          <w:spacing w:val="6"/>
          <w:sz w:val="18"/>
          <w:lang w:val="el-GR"/>
        </w:rPr>
        <w:tab/>
      </w:r>
    </w:p>
    <w:p w:rsidR="0029776F" w:rsidRDefault="006C19F8">
      <w:pPr>
        <w:spacing w:before="178" w:after="310" w:line="213" w:lineRule="exact"/>
        <w:ind w:left="216"/>
        <w:textAlignment w:val="baseline"/>
        <w:rPr>
          <w:rFonts w:ascii="Arial" w:eastAsia="Arial" w:hAnsi="Arial"/>
          <w:color w:val="000000"/>
          <w:spacing w:val="-5"/>
          <w:sz w:val="18"/>
          <w:lang w:val="el-GR"/>
        </w:rPr>
      </w:pPr>
      <w:r>
        <w:pict>
          <v:line id="_x0000_s1029" style="position:absolute;left:0;text-align:left;z-index:251657728;mso-position-horizontal-relative:page;mso-position-vertical-relative:page" from="158.7pt,137.65pt" to="528.8pt,137.65pt" strokeweight=".8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5"/>
          <w:sz w:val="18"/>
          <w:lang w:val="el-GR"/>
        </w:rPr>
        <w:t>ΕΥΡΩ (ολογράφως):</w:t>
      </w:r>
    </w:p>
    <w:p w:rsidR="0029776F" w:rsidRDefault="006C19F8">
      <w:pPr>
        <w:spacing w:before="231" w:line="222" w:lineRule="exact"/>
        <w:ind w:left="216"/>
        <w:textAlignment w:val="baseline"/>
        <w:rPr>
          <w:rFonts w:ascii="Courier New" w:eastAsia="Courier New" w:hAnsi="Courier New"/>
          <w:color w:val="000000"/>
          <w:spacing w:val="-13"/>
          <w:sz w:val="21"/>
          <w:lang w:val="el-GR"/>
        </w:rPr>
      </w:pPr>
      <w:r>
        <w:pict>
          <v:line id="_x0000_s1028" style="position:absolute;left:0;text-align:left;z-index:251658752;mso-position-horizontal-relative:page;mso-position-vertical-relative:page" from="154.35pt,157.55pt" to="528.8pt,157.55pt" strokeweight="1.1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13"/>
          <w:sz w:val="21"/>
          <w:lang w:val="el-GR"/>
        </w:rPr>
        <w:t>ΚΑΤΑΘΕΤΗΣ</w:t>
      </w:r>
    </w:p>
    <w:p w:rsidR="0029776F" w:rsidRDefault="006C19F8">
      <w:pPr>
        <w:tabs>
          <w:tab w:val="left" w:leader="dot" w:pos="1224"/>
        </w:tabs>
        <w:spacing w:after="75" w:line="222" w:lineRule="exact"/>
        <w:ind w:left="216"/>
        <w:textAlignment w:val="baseline"/>
        <w:rPr>
          <w:rFonts w:ascii="Courier New" w:eastAsia="Courier New" w:hAnsi="Courier New"/>
          <w:color w:val="000000"/>
          <w:spacing w:val="-10"/>
          <w:sz w:val="21"/>
          <w:lang w:val="el-GR"/>
        </w:rPr>
      </w:pPr>
      <w:r>
        <w:pict>
          <v:line id="_x0000_s1027" style="position:absolute;left:0;text-align:left;z-index:251659776;mso-position-horizontal-relative:page;mso-position-vertical-relative:page" from="128.15pt,186.9pt" to="182.95pt,186.9pt" strokeweight=".8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10"/>
          <w:sz w:val="21"/>
          <w:lang w:val="el-GR"/>
        </w:rPr>
        <w:t>ΑΤΟΜ.ΛΟΓ·</w:t>
      </w:r>
      <w:r>
        <w:rPr>
          <w:rFonts w:ascii="Courier New" w:eastAsia="Courier New" w:hAnsi="Courier New"/>
          <w:color w:val="000000"/>
          <w:spacing w:val="-10"/>
          <w:sz w:val="21"/>
          <w:lang w:val="el-GR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452"/>
      </w:tblGrid>
      <w:tr w:rsidR="0029776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9776F" w:rsidRDefault="006C19F8">
            <w:pPr>
              <w:spacing w:line="197" w:lineRule="exact"/>
              <w:ind w:right="1158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1"/>
                <w:lang w:val="el-GR"/>
              </w:rPr>
            </w:pPr>
            <w:r>
              <w:rPr>
                <w:rFonts w:ascii="Courier New" w:eastAsia="Courier New" w:hAnsi="Courier New"/>
                <w:color w:val="000000"/>
                <w:sz w:val="21"/>
                <w:lang w:val="el-GR"/>
              </w:rPr>
              <w:t>ΕΠΩΝΥΜΟ</w:t>
            </w:r>
          </w:p>
        </w:tc>
        <w:tc>
          <w:tcPr>
            <w:tcW w:w="5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9776F" w:rsidRDefault="006C19F8">
            <w:pPr>
              <w:tabs>
                <w:tab w:val="left" w:pos="3384"/>
              </w:tabs>
              <w:spacing w:line="196" w:lineRule="exact"/>
              <w:ind w:right="677"/>
              <w:jc w:val="right"/>
              <w:textAlignment w:val="baseline"/>
              <w:rPr>
                <w:rFonts w:ascii="Arial" w:eastAsia="Arial" w:hAnsi="Arial"/>
                <w:color w:val="000000"/>
                <w:spacing w:val="-10"/>
                <w:sz w:val="18"/>
                <w:lang w:val="el-GR"/>
              </w:rPr>
            </w:pPr>
            <w:r>
              <w:rPr>
                <w:rFonts w:ascii="Arial" w:eastAsia="Arial" w:hAnsi="Arial"/>
                <w:color w:val="000000"/>
                <w:spacing w:val="-10"/>
                <w:sz w:val="18"/>
                <w:lang w:val="el-GR"/>
              </w:rPr>
              <w:t>ΟΝΟΜΑ</w:t>
            </w:r>
            <w:r>
              <w:rPr>
                <w:rFonts w:ascii="Arial" w:eastAsia="Arial" w:hAnsi="Arial"/>
                <w:color w:val="000000"/>
                <w:spacing w:val="-10"/>
                <w:sz w:val="18"/>
                <w:lang w:val="el-GR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  <w:spacing w:val="-10"/>
                <w:sz w:val="18"/>
                <w:lang w:val="el-GR"/>
              </w:rPr>
              <w:t>ΟΝΟΜΑ</w:t>
            </w:r>
            <w:proofErr w:type="spellEnd"/>
            <w:r>
              <w:rPr>
                <w:rFonts w:ascii="Arial" w:eastAsia="Arial" w:hAnsi="Arial"/>
                <w:color w:val="000000"/>
                <w:spacing w:val="-10"/>
                <w:sz w:val="18"/>
                <w:lang w:val="el-GR"/>
              </w:rPr>
              <w:t xml:space="preserve"> ΠΑΤΡΟΣ</w:t>
            </w:r>
          </w:p>
        </w:tc>
      </w:tr>
    </w:tbl>
    <w:p w:rsidR="0029776F" w:rsidRDefault="0029776F">
      <w:pPr>
        <w:spacing w:after="340" w:line="20" w:lineRule="exact"/>
      </w:pPr>
    </w:p>
    <w:p w:rsidR="0029776F" w:rsidRDefault="006C19F8">
      <w:pPr>
        <w:spacing w:before="232" w:line="20" w:lineRule="exact"/>
      </w:pPr>
      <w:r>
        <w:pict>
          <v:line id="_x0000_s1026" style="position:absolute;z-index:251660800;mso-position-horizontal-relative:page;mso-position-vertical-relative:page" from="116.95pt,223.8pt" to="546.1pt,223.8pt" strokeweight="1.15pt">
            <v:stroke dashstyle="1 1"/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923"/>
        <w:gridCol w:w="6629"/>
        <w:gridCol w:w="40"/>
      </w:tblGrid>
      <w:tr w:rsidR="0029776F" w:rsidRPr="006C19F8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02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9776F" w:rsidRDefault="006C19F8">
            <w:pPr>
              <w:spacing w:after="878" w:line="275" w:lineRule="exact"/>
              <w:jc w:val="center"/>
              <w:textAlignment w:val="baseline"/>
              <w:rPr>
                <w:rFonts w:ascii="Courier New" w:eastAsia="Courier New" w:hAnsi="Courier New"/>
                <w:color w:val="000000"/>
                <w:sz w:val="15"/>
                <w:lang w:val="el-GR"/>
              </w:rPr>
            </w:pPr>
            <w:r>
              <w:rPr>
                <w:rFonts w:ascii="Courier New" w:eastAsia="Courier New" w:hAnsi="Courier New"/>
                <w:color w:val="000000"/>
                <w:sz w:val="15"/>
                <w:lang w:val="el-GR"/>
              </w:rPr>
              <w:t xml:space="preserve">Α.Φ.Μ. </w:t>
            </w:r>
            <w:r>
              <w:rPr>
                <w:rFonts w:ascii="Courier New" w:eastAsia="Courier New" w:hAnsi="Courier New"/>
                <w:color w:val="000000"/>
                <w:sz w:val="15"/>
                <w:lang w:val="el-GR"/>
              </w:rPr>
              <w:br/>
            </w:r>
            <w:r>
              <w:rPr>
                <w:rFonts w:ascii="Arial" w:eastAsia="Arial" w:hAnsi="Arial"/>
                <w:color w:val="000000"/>
                <w:sz w:val="14"/>
                <w:lang w:val="el-GR"/>
              </w:rPr>
              <w:t xml:space="preserve">Α. Δ. Τ. </w:t>
            </w:r>
            <w:r>
              <w:rPr>
                <w:rFonts w:ascii="Arial" w:eastAsia="Arial" w:hAnsi="Arial"/>
                <w:color w:val="000000"/>
                <w:sz w:val="14"/>
                <w:lang w:val="el-GR"/>
              </w:rPr>
              <w:br/>
            </w:r>
            <w:r>
              <w:rPr>
                <w:rFonts w:ascii="Courier New" w:eastAsia="Courier New" w:hAnsi="Courier New"/>
                <w:color w:val="000000"/>
                <w:sz w:val="15"/>
                <w:lang w:val="el-GR"/>
              </w:rPr>
              <w:t xml:space="preserve">ΕΠΑΓΓΕΛΜΑ </w:t>
            </w:r>
            <w:r>
              <w:rPr>
                <w:rFonts w:ascii="Courier New" w:eastAsia="Courier New" w:hAnsi="Courier New"/>
                <w:color w:val="000000"/>
                <w:sz w:val="15"/>
                <w:lang w:val="el-GR"/>
              </w:rPr>
              <w:br/>
            </w:r>
            <w:r>
              <w:rPr>
                <w:rFonts w:ascii="Arial" w:eastAsia="Arial" w:hAnsi="Arial"/>
                <w:color w:val="000000"/>
                <w:sz w:val="14"/>
                <w:lang w:val="el-GR"/>
              </w:rPr>
              <w:t>Δ/ΝΣΗ</w:t>
            </w:r>
          </w:p>
        </w:tc>
        <w:tc>
          <w:tcPr>
            <w:tcW w:w="1923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6629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</w:tr>
      <w:tr w:rsidR="0029776F" w:rsidRPr="006C19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2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1923" w:type="dxa"/>
            <w:tcBorders>
              <w:top w:val="dotted" w:sz="9" w:space="0" w:color="000000"/>
              <w:left w:val="none" w:sz="0" w:space="0" w:color="000000"/>
              <w:bottom w:val="dotted" w:sz="6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6629" w:type="dxa"/>
            <w:tcBorders>
              <w:top w:val="dotted" w:sz="9" w:space="0" w:color="000000"/>
              <w:left w:val="none" w:sz="0" w:space="0" w:color="000000"/>
              <w:bottom w:val="dotted" w:sz="6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</w:tr>
      <w:tr w:rsidR="0029776F" w:rsidRPr="006C19F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2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1923" w:type="dxa"/>
            <w:tcBorders>
              <w:top w:val="dotted" w:sz="6" w:space="0" w:color="000000"/>
              <w:left w:val="none" w:sz="0" w:space="0" w:color="000000"/>
              <w:bottom w:val="dotted" w:sz="6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6629" w:type="dxa"/>
            <w:tcBorders>
              <w:top w:val="dotted" w:sz="6" w:space="0" w:color="000000"/>
              <w:left w:val="none" w:sz="0" w:space="0" w:color="000000"/>
              <w:bottom w:val="dotted" w:sz="6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</w:tr>
      <w:tr w:rsidR="0029776F" w:rsidRPr="006C19F8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102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1923" w:type="dxa"/>
            <w:tcBorders>
              <w:top w:val="dotted" w:sz="6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6629" w:type="dxa"/>
            <w:tcBorders>
              <w:top w:val="dotted" w:sz="6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40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</w:tr>
      <w:tr w:rsidR="0029776F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102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1923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76F" w:rsidRPr="006C19F8" w:rsidRDefault="0029776F">
            <w:pPr>
              <w:rPr>
                <w:lang w:val="el-GR"/>
              </w:rPr>
            </w:pPr>
          </w:p>
        </w:tc>
        <w:tc>
          <w:tcPr>
            <w:tcW w:w="6629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76F" w:rsidRDefault="006C19F8" w:rsidP="006C19F8">
            <w:pPr>
              <w:tabs>
                <w:tab w:val="left" w:leader="dot" w:pos="6264"/>
              </w:tabs>
              <w:spacing w:before="218" w:after="470" w:line="248" w:lineRule="exact"/>
              <w:textAlignment w:val="baseline"/>
              <w:rPr>
                <w:rFonts w:ascii="Courier New" w:eastAsia="Courier New" w:hAnsi="Courier New"/>
                <w:color w:val="000000"/>
                <w:sz w:val="21"/>
                <w:lang w:val="el-GR"/>
              </w:rPr>
            </w:pPr>
            <w:r>
              <w:rPr>
                <w:rFonts w:ascii="Courier New" w:eastAsia="Courier New" w:hAnsi="Courier New"/>
                <w:color w:val="000000"/>
                <w:sz w:val="21"/>
                <w:lang w:val="el-GR"/>
              </w:rPr>
              <w:t>ΤΗΛΕΦΩΝΟ:</w:t>
            </w:r>
            <w:r>
              <w:rPr>
                <w:rFonts w:ascii="Courier New" w:eastAsia="Courier New" w:hAnsi="Courier New"/>
                <w:color w:val="000000"/>
                <w:sz w:val="21"/>
                <w:lang w:val="el-GR"/>
              </w:rPr>
              <w:tab/>
            </w:r>
          </w:p>
        </w:tc>
        <w:tc>
          <w:tcPr>
            <w:tcW w:w="40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76F" w:rsidRDefault="0029776F"/>
        </w:tc>
      </w:tr>
      <w:tr w:rsidR="0029776F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294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9776F" w:rsidRDefault="006C19F8">
            <w:pPr>
              <w:spacing w:before="249" w:line="247" w:lineRule="exact"/>
              <w:ind w:left="216" w:right="1512"/>
              <w:textAlignment w:val="baseline"/>
              <w:rPr>
                <w:rFonts w:ascii="Arial" w:eastAsia="Arial" w:hAnsi="Arial"/>
                <w:color w:val="000000"/>
                <w:spacing w:val="-7"/>
                <w:sz w:val="18"/>
                <w:lang w:val="el-GR"/>
              </w:rPr>
            </w:pPr>
            <w:r>
              <w:rPr>
                <w:rFonts w:ascii="Arial" w:eastAsia="Arial" w:hAnsi="Arial"/>
                <w:color w:val="000000"/>
                <w:spacing w:val="-7"/>
                <w:sz w:val="18"/>
                <w:lang w:val="el-GR"/>
              </w:rPr>
              <w:t>ΔΙΚΑΙΟΥΧΟΣ: ΑΤΟΜ. ΛΟΓ. 23</w:t>
            </w:r>
          </w:p>
          <w:p w:rsidR="0029776F" w:rsidRDefault="006C19F8">
            <w:pPr>
              <w:spacing w:before="295" w:line="189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18"/>
                <w:lang w:val="el-GR"/>
              </w:rPr>
            </w:pPr>
            <w:r>
              <w:rPr>
                <w:rFonts w:ascii="Arial" w:eastAsia="Arial" w:hAnsi="Arial"/>
                <w:color w:val="000000"/>
                <w:sz w:val="18"/>
                <w:lang w:val="el-GR"/>
              </w:rPr>
              <w:t>ΚΩΔ. ΑΙΤΙΟΛΟΓΙΑΣ:</w:t>
            </w:r>
          </w:p>
        </w:tc>
        <w:tc>
          <w:tcPr>
            <w:tcW w:w="66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9776F" w:rsidRDefault="006C19F8">
            <w:pPr>
              <w:spacing w:before="494" w:after="473" w:line="260" w:lineRule="exact"/>
              <w:ind w:left="1152"/>
              <w:textAlignment w:val="baseline"/>
              <w:rPr>
                <w:rFonts w:ascii="Arial" w:eastAsia="Arial" w:hAnsi="Arial"/>
                <w:color w:val="000000"/>
                <w:lang w:val="el-GR"/>
              </w:rPr>
            </w:pPr>
            <w:r>
              <w:rPr>
                <w:rFonts w:ascii="Arial" w:eastAsia="Arial" w:hAnsi="Arial"/>
                <w:color w:val="000000"/>
                <w:lang w:val="el-GR"/>
              </w:rPr>
              <w:t>ΕΓΓΥΗΣΗ</w:t>
            </w:r>
          </w:p>
        </w:tc>
        <w:tc>
          <w:tcPr>
            <w:tcW w:w="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76F" w:rsidRDefault="0029776F"/>
        </w:tc>
      </w:tr>
    </w:tbl>
    <w:p w:rsidR="0029776F" w:rsidRDefault="0029776F">
      <w:pPr>
        <w:spacing w:after="592" w:line="20" w:lineRule="exact"/>
      </w:pPr>
    </w:p>
    <w:p w:rsidR="0029776F" w:rsidRDefault="006C19F8">
      <w:pPr>
        <w:spacing w:line="325" w:lineRule="exact"/>
        <w:ind w:left="216" w:right="360"/>
        <w:jc w:val="both"/>
        <w:textAlignment w:val="baseline"/>
        <w:rPr>
          <w:rFonts w:ascii="Arial" w:eastAsia="Arial" w:hAnsi="Arial"/>
          <w:color w:val="000000"/>
          <w:spacing w:val="6"/>
          <w:sz w:val="18"/>
          <w:lang w:val="el-GR"/>
        </w:rPr>
      </w:pPr>
      <w:r>
        <w:rPr>
          <w:rFonts w:ascii="Arial" w:eastAsia="Arial" w:hAnsi="Arial"/>
          <w:color w:val="000000"/>
          <w:spacing w:val="6"/>
          <w:sz w:val="18"/>
          <w:lang w:val="el-GR"/>
        </w:rPr>
        <w:t xml:space="preserve">ΕΓΓΥΗΣΗ ΠΡΟΣ ΤΟ ΕΛΛΗΝΙΚΟ ΔΗΜΟΣΙΟ - ΥΠΟΥΡΓΕΙΟ ΟΙΚΟΝΟΜΙΑΣ, ΑΝΑΠΤΥΞΗΣ ΚΑΙ ΤΟΥΡΙΣΜΟΥ - ΠΥΤ ΑΤΤΙΚΗΣ ΓΙΑ ΤΗ ΧΟΡΗΓΗΣΗ ΕΙΔΙΚΟΥ ΣΗΜΑΤΟΣ ΛΕΙΤΟΥΡΓΙΑΣ </w:t>
      </w:r>
      <w:r>
        <w:rPr>
          <w:rFonts w:ascii="Arial" w:eastAsia="Arial" w:hAnsi="Arial"/>
          <w:color w:val="000000"/>
          <w:spacing w:val="6"/>
          <w:sz w:val="18"/>
          <w:u w:val="single"/>
          <w:lang w:val="el-GR"/>
        </w:rPr>
        <w:t xml:space="preserve">ΝΑΥΛΟΜΕΣΙΤΙΚΟΥ ΓΡΑΦΕΙΟΥ (ΚΕΝΤΡΙΚΟΥ ΚΑΙ ΥΠΟΚΑΤΑΣΤΗΜΑΤΩΝ) </w:t>
      </w:r>
      <w:r>
        <w:rPr>
          <w:rFonts w:ascii="Arial" w:eastAsia="Arial" w:hAnsi="Arial"/>
          <w:color w:val="000000"/>
          <w:spacing w:val="6"/>
          <w:sz w:val="18"/>
          <w:lang w:val="el-GR"/>
        </w:rPr>
        <w:t>ΣΤΟΝ ΚΑΤΑΘΕΤΗ, ΣΥΜΦΩΝΑ ΜΕ ΤΙΣ ΔΙΑΤΑ-ΕΙΣ ΤΗΣ ΥΠΑΡ. ΚΥΑ 19431/2013 (ΦΕΚ 2201/Β'/6.9.2013) ΚΑΙ 1484!09/09/1994 (ΦΕΚ 685/Β/13.09.1994) ΠΕΡΙ ΙΔΡΥΣΗΣ ΚΑΙ ΛΕΙΤΟΥΡΓΙΑΣ ΝΑΥΛΟΜΕΣΙΤΙΚΩΝ ΓΡΑΦΕΙΩΝ.</w:t>
      </w:r>
    </w:p>
    <w:p w:rsidR="0029776F" w:rsidRDefault="006C19F8">
      <w:pPr>
        <w:spacing w:before="424" w:line="213" w:lineRule="exact"/>
        <w:jc w:val="center"/>
        <w:textAlignment w:val="baseline"/>
        <w:rPr>
          <w:rFonts w:ascii="Arial" w:eastAsia="Arial" w:hAnsi="Arial"/>
          <w:color w:val="000000"/>
          <w:spacing w:val="5"/>
          <w:sz w:val="18"/>
          <w:lang w:val="el-GR"/>
        </w:rPr>
      </w:pPr>
      <w:r>
        <w:rPr>
          <w:rFonts w:ascii="Arial" w:eastAsia="Arial" w:hAnsi="Arial"/>
          <w:color w:val="000000"/>
          <w:spacing w:val="5"/>
          <w:sz w:val="18"/>
          <w:lang w:val="el-GR"/>
        </w:rPr>
        <w:t>Η ΠΑΡΟΥΣΑ ΙΣΧΥΕ</w:t>
      </w:r>
      <w:r>
        <w:rPr>
          <w:rFonts w:ascii="Arial" w:eastAsia="Arial" w:hAnsi="Arial"/>
          <w:color w:val="000000"/>
          <w:spacing w:val="5"/>
          <w:sz w:val="18"/>
          <w:lang w:val="el-GR"/>
        </w:rPr>
        <w:t>Ι ΓΙΑ 5 ΧΡΟΝΙΑ</w:t>
      </w:r>
    </w:p>
    <w:p w:rsidR="0029776F" w:rsidRDefault="006C19F8">
      <w:pPr>
        <w:tabs>
          <w:tab w:val="left" w:leader="dot" w:pos="4464"/>
          <w:tab w:val="left" w:leader="dot" w:pos="9216"/>
        </w:tabs>
        <w:spacing w:before="5" w:line="320" w:lineRule="exact"/>
        <w:ind w:left="216" w:right="360"/>
        <w:jc w:val="both"/>
        <w:textAlignment w:val="baseline"/>
        <w:rPr>
          <w:rFonts w:ascii="Arial" w:eastAsia="Arial" w:hAnsi="Arial"/>
          <w:color w:val="000000"/>
          <w:spacing w:val="4"/>
          <w:sz w:val="18"/>
          <w:lang w:val="el-GR"/>
        </w:rPr>
      </w:pPr>
      <w:r>
        <w:rPr>
          <w:rFonts w:ascii="Arial" w:eastAsia="Arial" w:hAnsi="Arial"/>
          <w:color w:val="000000"/>
          <w:spacing w:val="4"/>
          <w:sz w:val="18"/>
          <w:lang w:val="el-GR"/>
        </w:rPr>
        <w:t>ΑΠΟ</w:t>
      </w:r>
      <w:r>
        <w:rPr>
          <w:rFonts w:ascii="Arial" w:eastAsia="Arial" w:hAnsi="Arial"/>
          <w:color w:val="000000"/>
          <w:spacing w:val="4"/>
          <w:sz w:val="18"/>
          <w:lang w:val="el-GR"/>
        </w:rPr>
        <w:tab/>
        <w:t xml:space="preserve"> ΕΩΣ ΚΑΙ </w:t>
      </w:r>
      <w:r>
        <w:rPr>
          <w:rFonts w:ascii="Arial" w:eastAsia="Arial" w:hAnsi="Arial"/>
          <w:color w:val="000000"/>
          <w:spacing w:val="4"/>
          <w:sz w:val="18"/>
          <w:lang w:val="el-GR"/>
        </w:rPr>
        <w:tab/>
        <w:t xml:space="preserve"> </w:t>
      </w:r>
      <w:r>
        <w:rPr>
          <w:rFonts w:ascii="Arial" w:eastAsia="Arial" w:hAnsi="Arial"/>
          <w:color w:val="000000"/>
          <w:spacing w:val="4"/>
          <w:sz w:val="18"/>
          <w:lang w:val="el-GR"/>
        </w:rPr>
        <w:br/>
        <w:t>Κ</w:t>
      </w:r>
      <w:bookmarkStart w:id="0" w:name="_GoBack"/>
      <w:bookmarkEnd w:id="0"/>
      <w:r>
        <w:rPr>
          <w:rFonts w:ascii="Arial" w:eastAsia="Arial" w:hAnsi="Arial"/>
          <w:color w:val="000000"/>
          <w:spacing w:val="4"/>
          <w:sz w:val="18"/>
          <w:lang w:val="el-GR"/>
        </w:rPr>
        <w:t>ΑΙ ΑΥΤΟΔΙΚΑΙΩΣ ΓΙΑ ΕΝΑ ΕΞΑΜΗΝΟ ΑΚΟΜΑ ΑΠΟ ΤΗΝ ΗΜΕΡΟΜΗΝΙΑ ΛΗΞΕΩΣ ΤΗΣ ΚΑΙ ΕΝΑ ΕΞΑΜΗΝΟ ΜΕΤΑ ΤΗΝ ΗΜΕΡΟΜΗΝΙΑ ΑΝΑΚΛΗΣΗΣ ΓΙΑ ΟΠΟΙΟΔΗΠΟΤΕ ΛΟΓΟ ΤΗΣ ΑΔΕΙΑΣ ΛΕΙΤΟΥΡΓΙΑΣ.</w:t>
      </w:r>
    </w:p>
    <w:p w:rsidR="0029776F" w:rsidRDefault="006C19F8">
      <w:pPr>
        <w:spacing w:before="347" w:line="290" w:lineRule="exact"/>
        <w:ind w:left="216" w:right="360"/>
        <w:jc w:val="both"/>
        <w:textAlignment w:val="baseline"/>
        <w:rPr>
          <w:rFonts w:ascii="Arial" w:eastAsia="Arial" w:hAnsi="Arial"/>
          <w:color w:val="000000"/>
          <w:sz w:val="18"/>
          <w:lang w:val="el-GR"/>
        </w:rPr>
      </w:pPr>
      <w:r>
        <w:rPr>
          <w:rFonts w:ascii="Arial" w:eastAsia="Arial" w:hAnsi="Arial"/>
          <w:color w:val="000000"/>
          <w:sz w:val="18"/>
          <w:lang w:val="el-GR"/>
        </w:rPr>
        <w:t>ΑΠΟΔΟΤΕΑ ΚΑΤΟΠΙΝ ΕΝΤΟΛΗΣ ΤΟΥ ΕΛΛΗΝΙΚΟΥ ΔΗΜΟΣΙΟΥ - ΥΠΟΥΡΓΕΙΟ ΟΙΚΟΝΟΜΙΑΣ, ΑΝΑΠΤΥΞΗΣ ΚΑΙ ΤΟΥΡΙΣΜΟΥ- ΠΥΤ ΑΤΤΙΚΗΣ.</w:t>
      </w:r>
    </w:p>
    <w:p w:rsidR="0029776F" w:rsidRDefault="006C19F8">
      <w:pPr>
        <w:tabs>
          <w:tab w:val="left" w:leader="dot" w:pos="5904"/>
        </w:tabs>
        <w:spacing w:before="745" w:line="268" w:lineRule="exact"/>
        <w:ind w:left="3096"/>
        <w:textAlignment w:val="baseline"/>
        <w:rPr>
          <w:rFonts w:ascii="Courier New" w:eastAsia="Courier New" w:hAnsi="Courier New"/>
          <w:color w:val="000000"/>
          <w:spacing w:val="-5"/>
          <w:sz w:val="25"/>
          <w:lang w:val="el-GR"/>
        </w:rPr>
      </w:pPr>
      <w:r>
        <w:rPr>
          <w:rFonts w:ascii="Courier New" w:eastAsia="Courier New" w:hAnsi="Courier New"/>
          <w:color w:val="000000"/>
          <w:spacing w:val="-5"/>
          <w:sz w:val="25"/>
          <w:lang w:val="el-GR"/>
        </w:rPr>
        <w:t xml:space="preserve">Αθήνα </w:t>
      </w:r>
      <w:r>
        <w:rPr>
          <w:rFonts w:ascii="Courier New" w:eastAsia="Courier New" w:hAnsi="Courier New"/>
          <w:color w:val="000000"/>
          <w:spacing w:val="-5"/>
          <w:sz w:val="25"/>
          <w:lang w:val="el-GR"/>
        </w:rPr>
        <w:tab/>
        <w:t>20</w:t>
      </w:r>
    </w:p>
    <w:p w:rsidR="0029776F" w:rsidRDefault="006C19F8">
      <w:pPr>
        <w:tabs>
          <w:tab w:val="left" w:pos="6984"/>
        </w:tabs>
        <w:spacing w:before="193" w:line="248" w:lineRule="exact"/>
        <w:ind w:left="720"/>
        <w:textAlignment w:val="baseline"/>
        <w:rPr>
          <w:rFonts w:ascii="Courier New" w:eastAsia="Courier New" w:hAnsi="Courier New"/>
          <w:color w:val="000000"/>
          <w:spacing w:val="-2"/>
          <w:sz w:val="21"/>
          <w:lang w:val="el-GR"/>
        </w:rPr>
      </w:pPr>
      <w:r>
        <w:rPr>
          <w:rFonts w:ascii="Courier New" w:eastAsia="Courier New" w:hAnsi="Courier New"/>
          <w:color w:val="000000"/>
          <w:spacing w:val="-2"/>
          <w:sz w:val="21"/>
          <w:lang w:val="el-GR"/>
        </w:rPr>
        <w:t>ΘΕΩΡΗΘΗΚΕ</w:t>
      </w:r>
      <w:r>
        <w:rPr>
          <w:rFonts w:ascii="Courier New" w:eastAsia="Courier New" w:hAnsi="Courier New"/>
          <w:color w:val="000000"/>
          <w:spacing w:val="-2"/>
          <w:sz w:val="21"/>
          <w:lang w:val="el-GR"/>
        </w:rPr>
        <w:tab/>
        <w:t>Ο ΚΑΤΑΘΕΤΗΣ</w:t>
      </w:r>
    </w:p>
    <w:sectPr w:rsidR="0029776F">
      <w:pgSz w:w="11923" w:h="16819"/>
      <w:pgMar w:top="1855" w:right="884" w:bottom="2043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9776F"/>
    <w:rsid w:val="0029776F"/>
    <w:rsid w:val="006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CB1A648"/>
  <w15:docId w15:val="{3ED6E230-2AA6-4358-8E38-1E76A8AE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Company>Kodak Alaris Inc.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ΕΓΓΥΗΣΗ ΝΑΥΛΟΜΕΣΙΤΙΚΟΥ ΓΡΑΦΕΙΟΥ</dc:title>
  <cp:keywords/>
  <cp:lastModifiedBy>ΥΦΑΝΤΗ, ΚΩΝΣΤΑΝΤΙΝΑ</cp:lastModifiedBy>
  <cp:revision>2</cp:revision>
  <dcterms:created xsi:type="dcterms:W3CDTF">2017-07-14T13:37:00Z</dcterms:created>
  <dcterms:modified xsi:type="dcterms:W3CDTF">2017-08-01T08:53:00Z</dcterms:modified>
</cp:coreProperties>
</file>